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A72" w:rsidRDefault="00151A72">
      <w:pPr>
        <w:jc w:val="center"/>
        <w:rPr>
          <w:rFonts w:cs="Simplified Arabic" w:hint="cs"/>
          <w:sz w:val="28"/>
          <w:szCs w:val="28"/>
          <w:rtl/>
        </w:rPr>
      </w:pPr>
      <w:bookmarkStart w:id="0" w:name="_GoBack"/>
      <w:bookmarkEnd w:id="0"/>
    </w:p>
    <w:p w:rsidR="00151A72" w:rsidRDefault="00151A72">
      <w:pPr>
        <w:jc w:val="center"/>
        <w:rPr>
          <w:rFonts w:cs="Simplified Arabic" w:hint="cs"/>
          <w:sz w:val="28"/>
          <w:szCs w:val="28"/>
          <w:rtl/>
        </w:rPr>
      </w:pPr>
    </w:p>
    <w:p w:rsidR="00151A72" w:rsidRDefault="00151A72">
      <w:pPr>
        <w:jc w:val="center"/>
        <w:rPr>
          <w:rFonts w:cs="PT Bold Heading" w:hint="cs"/>
          <w:sz w:val="52"/>
          <w:szCs w:val="52"/>
          <w:rtl/>
        </w:rPr>
      </w:pPr>
      <w:r>
        <w:rPr>
          <w:rFonts w:cs="PT Bold Heading" w:hint="cs"/>
          <w:sz w:val="52"/>
          <w:szCs w:val="52"/>
          <w:rtl/>
        </w:rPr>
        <w:t>عندما ينتحر الحماس !</w:t>
      </w:r>
    </w:p>
    <w:p w:rsidR="00151A72" w:rsidRDefault="00151A72">
      <w:pPr>
        <w:jc w:val="center"/>
        <w:rPr>
          <w:rFonts w:cs="Simplified Arabic" w:hint="cs"/>
          <w:sz w:val="28"/>
          <w:szCs w:val="28"/>
          <w:rtl/>
        </w:rPr>
      </w:pPr>
    </w:p>
    <w:p w:rsidR="00151A72" w:rsidRDefault="00151A72">
      <w:pPr>
        <w:jc w:val="center"/>
        <w:rPr>
          <w:rFonts w:cs="Simplified Arabic" w:hint="cs"/>
          <w:sz w:val="28"/>
          <w:szCs w:val="28"/>
          <w:rtl/>
        </w:rPr>
      </w:pPr>
    </w:p>
    <w:p w:rsidR="00151A72" w:rsidRDefault="00151A72">
      <w:pPr>
        <w:jc w:val="center"/>
        <w:rPr>
          <w:rFonts w:cs="Simplified Arabic" w:hint="cs"/>
          <w:sz w:val="28"/>
          <w:szCs w:val="28"/>
          <w:rtl/>
        </w:rPr>
      </w:pPr>
    </w:p>
    <w:p w:rsidR="00151A72" w:rsidRDefault="00151A72">
      <w:pPr>
        <w:jc w:val="center"/>
        <w:rPr>
          <w:rFonts w:cs="Simplified Arabic" w:hint="cs"/>
          <w:sz w:val="28"/>
          <w:szCs w:val="28"/>
          <w:rtl/>
        </w:rPr>
      </w:pPr>
    </w:p>
    <w:p w:rsidR="00151A72" w:rsidRDefault="00151A72">
      <w:pPr>
        <w:jc w:val="center"/>
        <w:rPr>
          <w:rFonts w:cs="Simplified Arabic" w:hint="cs"/>
          <w:sz w:val="28"/>
          <w:szCs w:val="28"/>
          <w:rtl/>
        </w:rPr>
      </w:pPr>
    </w:p>
    <w:p w:rsidR="00151A72" w:rsidRDefault="00151A72">
      <w:pPr>
        <w:jc w:val="center"/>
        <w:rPr>
          <w:rFonts w:cs="Simplified Arabic" w:hint="cs"/>
          <w:sz w:val="28"/>
          <w:szCs w:val="28"/>
          <w:rtl/>
        </w:rPr>
      </w:pPr>
    </w:p>
    <w:p w:rsidR="00151A72" w:rsidRDefault="00151A72">
      <w:pPr>
        <w:jc w:val="center"/>
        <w:rPr>
          <w:rFonts w:cs="Simplified Arabic" w:hint="cs"/>
          <w:sz w:val="28"/>
          <w:szCs w:val="28"/>
          <w:rtl/>
        </w:rPr>
      </w:pPr>
    </w:p>
    <w:p w:rsidR="00151A72" w:rsidRDefault="00151A72">
      <w:pPr>
        <w:jc w:val="center"/>
        <w:rPr>
          <w:rFonts w:cs="Simplified Arabic" w:hint="cs"/>
          <w:sz w:val="28"/>
          <w:szCs w:val="28"/>
          <w:rtl/>
        </w:rPr>
      </w:pPr>
    </w:p>
    <w:p w:rsidR="00151A72" w:rsidRDefault="00151A72">
      <w:pPr>
        <w:jc w:val="center"/>
        <w:rPr>
          <w:rFonts w:cs="Simplified Arabic" w:hint="cs"/>
          <w:sz w:val="28"/>
          <w:szCs w:val="28"/>
          <w:rtl/>
        </w:rPr>
      </w:pPr>
    </w:p>
    <w:p w:rsidR="00151A72" w:rsidRDefault="00151A72">
      <w:pPr>
        <w:jc w:val="center"/>
        <w:rPr>
          <w:rFonts w:cs="Simplified Arabic" w:hint="cs"/>
          <w:sz w:val="28"/>
          <w:szCs w:val="28"/>
          <w:rtl/>
        </w:rPr>
      </w:pPr>
      <w:r>
        <w:rPr>
          <w:rFonts w:cs="Simplified Arabic" w:hint="cs"/>
          <w:sz w:val="28"/>
          <w:szCs w:val="28"/>
          <w:rtl/>
        </w:rPr>
        <w:t>تأليف :</w:t>
      </w:r>
    </w:p>
    <w:p w:rsidR="00151A72" w:rsidRDefault="00151A72">
      <w:pPr>
        <w:pStyle w:val="Heading2"/>
        <w:rPr>
          <w:rFonts w:hint="cs"/>
          <w:rtl/>
        </w:rPr>
      </w:pPr>
      <w:r>
        <w:rPr>
          <w:rFonts w:hint="cs"/>
          <w:rtl/>
        </w:rPr>
        <w:t>أبي حمزة عبد اللطيف بن هاجس الغامدي</w:t>
      </w:r>
    </w:p>
    <w:p w:rsidR="00151A72" w:rsidRDefault="00151A72">
      <w:pPr>
        <w:jc w:val="center"/>
        <w:rPr>
          <w:rFonts w:cs="Simplified Arabic" w:hint="cs"/>
          <w:sz w:val="28"/>
          <w:szCs w:val="28"/>
          <w:rtl/>
        </w:rPr>
      </w:pPr>
      <w:r>
        <w:rPr>
          <w:rFonts w:cs="Simplified Arabic" w:hint="cs"/>
          <w:sz w:val="28"/>
          <w:szCs w:val="28"/>
          <w:rtl/>
        </w:rPr>
        <w:t>غفر الله له ولوالديه وللمسلمين</w:t>
      </w:r>
    </w:p>
    <w:p w:rsidR="00151A72" w:rsidRDefault="00151A72">
      <w:pPr>
        <w:jc w:val="center"/>
        <w:rPr>
          <w:rFonts w:cs="Simplified Arabic" w:hint="cs"/>
          <w:sz w:val="28"/>
          <w:szCs w:val="28"/>
          <w:rtl/>
        </w:rPr>
      </w:pPr>
    </w:p>
    <w:p w:rsidR="00151A72" w:rsidRDefault="00151A72">
      <w:pPr>
        <w:jc w:val="center"/>
        <w:rPr>
          <w:rFonts w:cs="Simplified Arabic" w:hint="cs"/>
          <w:sz w:val="28"/>
          <w:szCs w:val="28"/>
          <w:rtl/>
        </w:rPr>
      </w:pPr>
    </w:p>
    <w:p w:rsidR="00151A72" w:rsidRDefault="00151A72">
      <w:pPr>
        <w:jc w:val="center"/>
        <w:rPr>
          <w:rFonts w:cs="Simplified Arabic" w:hint="cs"/>
          <w:sz w:val="28"/>
          <w:szCs w:val="28"/>
          <w:rtl/>
        </w:rPr>
      </w:pPr>
    </w:p>
    <w:p w:rsidR="00151A72" w:rsidRDefault="00151A72">
      <w:pPr>
        <w:jc w:val="center"/>
        <w:rPr>
          <w:rFonts w:cs="Simplified Arabic" w:hint="cs"/>
          <w:sz w:val="28"/>
          <w:szCs w:val="28"/>
          <w:rtl/>
        </w:rPr>
      </w:pPr>
    </w:p>
    <w:p w:rsidR="00151A72" w:rsidRDefault="00151A72">
      <w:pPr>
        <w:jc w:val="center"/>
        <w:rPr>
          <w:rFonts w:cs="Simplified Arabic" w:hint="cs"/>
          <w:sz w:val="28"/>
          <w:szCs w:val="28"/>
          <w:rtl/>
        </w:rPr>
      </w:pPr>
    </w:p>
    <w:p w:rsidR="00151A72" w:rsidRDefault="00151A72">
      <w:pPr>
        <w:jc w:val="center"/>
        <w:rPr>
          <w:rFonts w:cs="Simplified Arabic" w:hint="cs"/>
          <w:sz w:val="28"/>
          <w:szCs w:val="28"/>
          <w:rtl/>
        </w:rPr>
      </w:pPr>
    </w:p>
    <w:p w:rsidR="00151A72" w:rsidRDefault="00151A72">
      <w:pPr>
        <w:jc w:val="center"/>
        <w:rPr>
          <w:rFonts w:cs="Simplified Arabic" w:hint="cs"/>
          <w:sz w:val="28"/>
          <w:szCs w:val="28"/>
          <w:rtl/>
        </w:rPr>
      </w:pPr>
    </w:p>
    <w:p w:rsidR="00151A72" w:rsidRDefault="00151A72">
      <w:pPr>
        <w:jc w:val="lowKashida"/>
        <w:rPr>
          <w:rFonts w:cs="Simplified Arabic" w:hint="cs"/>
          <w:sz w:val="28"/>
          <w:szCs w:val="28"/>
          <w:rtl/>
        </w:rPr>
      </w:pPr>
    </w:p>
    <w:p w:rsidR="00151A72" w:rsidRDefault="00151A72">
      <w:pPr>
        <w:jc w:val="lowKashida"/>
        <w:rPr>
          <w:rFonts w:cs="Simplified Arabic" w:hint="cs"/>
          <w:sz w:val="28"/>
          <w:szCs w:val="28"/>
          <w:rtl/>
        </w:rPr>
      </w:pPr>
    </w:p>
    <w:p w:rsidR="00151A72" w:rsidRDefault="00151A72">
      <w:pPr>
        <w:pStyle w:val="Heading2"/>
        <w:rPr>
          <w:rFonts w:hint="cs"/>
          <w:rtl/>
        </w:rPr>
      </w:pPr>
      <w:r>
        <w:rPr>
          <w:rFonts w:hint="cs"/>
          <w:rtl/>
        </w:rPr>
        <w:t>حقوق الطبع محفوظة</w:t>
      </w:r>
    </w:p>
    <w:p w:rsidR="00151A72" w:rsidRDefault="00151A72">
      <w:pPr>
        <w:jc w:val="center"/>
        <w:rPr>
          <w:rFonts w:cs="Simplified Arabic" w:hint="cs"/>
          <w:sz w:val="28"/>
          <w:szCs w:val="28"/>
          <w:rtl/>
        </w:rPr>
      </w:pPr>
      <w:r>
        <w:rPr>
          <w:rFonts w:cs="Simplified Arabic" w:hint="cs"/>
          <w:sz w:val="28"/>
          <w:szCs w:val="28"/>
          <w:rtl/>
        </w:rPr>
        <w:t>إلا لمن أراد طبعه وتوزيعه مجاناً لوجه الله تعالى</w:t>
      </w:r>
    </w:p>
    <w:p w:rsidR="00151A72" w:rsidRDefault="00151A72">
      <w:pPr>
        <w:jc w:val="lowKashida"/>
        <w:rPr>
          <w:rFonts w:cs="Simplified Arabic" w:hint="cs"/>
          <w:sz w:val="28"/>
          <w:szCs w:val="28"/>
          <w:rtl/>
        </w:rPr>
      </w:pPr>
    </w:p>
    <w:p w:rsidR="00151A72" w:rsidRDefault="00151A72">
      <w:pPr>
        <w:jc w:val="lowKashida"/>
        <w:rPr>
          <w:rFonts w:cs="Simplified Arabic" w:hint="cs"/>
          <w:sz w:val="28"/>
          <w:szCs w:val="28"/>
          <w:rtl/>
        </w:rPr>
      </w:pPr>
    </w:p>
    <w:p w:rsidR="00151A72" w:rsidRDefault="00151A72">
      <w:pPr>
        <w:pStyle w:val="Heading1"/>
        <w:rPr>
          <w:rFonts w:hint="cs"/>
          <w:rtl/>
        </w:rPr>
      </w:pPr>
      <w:r>
        <w:rPr>
          <w:rFonts w:hint="cs"/>
          <w:rtl/>
        </w:rPr>
        <w:lastRenderedPageBreak/>
        <w:t>بسم الله الرحمن الرحيم</w:t>
      </w:r>
    </w:p>
    <w:p w:rsidR="00151A72" w:rsidRDefault="00151A72">
      <w:pPr>
        <w:jc w:val="lowKashida"/>
        <w:rPr>
          <w:rFonts w:cs="Simplified Arabic" w:hint="cs"/>
          <w:sz w:val="28"/>
          <w:szCs w:val="28"/>
          <w:rtl/>
        </w:rPr>
      </w:pPr>
      <w:r>
        <w:rPr>
          <w:rFonts w:cs="Simplified Arabic" w:hint="cs"/>
          <w:sz w:val="28"/>
          <w:szCs w:val="28"/>
          <w:rtl/>
        </w:rPr>
        <w:t>الحمد لله ، عـزَّ فحَكَم ، وقَدَرَ فرَحِم ، وقَهَر فحَلُم ، وتعالى فعَلِم ،  والصلاة والسلام على رسول الله ، بذَّ فعزَّ ، وقال فأوجز ، وعمل فأنجز ، وأبدع فأعجز ، وأشهد أن لا إله إلا الله ، وحده لا شريك له ،  علِم فستر ، ورحم فغفر ، وقدَّر فيسَّر ، وغلب فقهر ، وأمات فأقبر ، وإذا شاء أنشر ، وأشهد أن محمداً عبده ورسوله ،  بشَّر وأنذر ، ورغَّب وحذَّر ، وبلَّغ وأخبر ،  أما بعد :</w:t>
      </w:r>
    </w:p>
    <w:p w:rsidR="00151A72" w:rsidRDefault="00151A72">
      <w:pPr>
        <w:jc w:val="center"/>
        <w:rPr>
          <w:rFonts w:cs="Simplified Arabic" w:hint="cs"/>
          <w:b/>
          <w:bCs/>
          <w:sz w:val="32"/>
          <w:szCs w:val="32"/>
          <w:rtl/>
        </w:rPr>
      </w:pPr>
      <w:r>
        <w:rPr>
          <w:rFonts w:cs="Simplified Arabic" w:hint="cs"/>
          <w:b/>
          <w:bCs/>
          <w:sz w:val="32"/>
          <w:szCs w:val="32"/>
          <w:rtl/>
        </w:rPr>
        <w:t>عندما ينتحر الحماس !</w:t>
      </w:r>
    </w:p>
    <w:p w:rsidR="00151A72" w:rsidRDefault="00151A72">
      <w:pPr>
        <w:jc w:val="lowKashida"/>
        <w:rPr>
          <w:rFonts w:cs="Simplified Arabic" w:hint="cs"/>
          <w:sz w:val="28"/>
          <w:szCs w:val="28"/>
          <w:rtl/>
        </w:rPr>
      </w:pPr>
      <w:r>
        <w:rPr>
          <w:rFonts w:cs="Simplified Arabic" w:hint="cs"/>
          <w:sz w:val="28"/>
          <w:szCs w:val="28"/>
          <w:rtl/>
        </w:rPr>
        <w:t>عندما تنطفئُ جَذوةُ الاهتمام بدين الإسلام ، ويخبو وهجُ الحُرقة لدين الله ، ويُقصَى العملُ للدين عن حياة المستقيمين ، ويصبح الإيمانُ آخرَ الاهتمامات وأوَّلَ المُهمَلات ، عند ذلك لا تسل عن دناءَتنا ، ودنوِّ ذلَّتنا ، فلن تَرَ عينُك إلاَّ زمر المتساقطين على الطريق ، المتخلفين عن قافلة النجاة ، المنبوذين عن سفينة السلامة ، ولن تسمع أذنُك إلاَّ بأخبار المنتكسين ، المولين الدُّبر ، المنقلبين على القفا ، الخالدين إلى الأرض !</w:t>
      </w:r>
    </w:p>
    <w:p w:rsidR="00151A72" w:rsidRDefault="00151A72">
      <w:pPr>
        <w:jc w:val="lowKashida"/>
        <w:rPr>
          <w:rFonts w:cs="Simplified Arabic" w:hint="cs"/>
          <w:sz w:val="28"/>
          <w:szCs w:val="28"/>
          <w:rtl/>
        </w:rPr>
      </w:pPr>
      <w:r>
        <w:rPr>
          <w:rFonts w:cs="Simplified Arabic" w:hint="cs"/>
          <w:sz w:val="28"/>
          <w:szCs w:val="28"/>
          <w:rtl/>
        </w:rPr>
        <w:t xml:space="preserve">قال تعالى : [ واتل عليهم نبأ الذي آتيناه آياتنا فانسلخ منها فأتبعه الشيطان فكان من الغاوين . ولو شئنا لرفعناه بها ولكنه أخلد إلى الأرض واتبع هواه فمثله كمثل الكلب إن تحمل عليه يلهث أو تتركه يلهث ذلك مثل القوم الذين كذبوا بآياتنا فاقصص القصص لعلهم يتفكرون  ] </w:t>
      </w:r>
      <w:r>
        <w:rPr>
          <w:rStyle w:val="FootnoteReference"/>
          <w:rFonts w:cs="Simplified Arabic"/>
          <w:sz w:val="28"/>
          <w:szCs w:val="28"/>
          <w:rtl/>
        </w:rPr>
        <w:footnoteReference w:id="1"/>
      </w:r>
    </w:p>
    <w:p w:rsidR="00151A72" w:rsidRDefault="00151A72">
      <w:pPr>
        <w:jc w:val="lowKashida"/>
        <w:rPr>
          <w:rFonts w:cs="Simplified Arabic" w:hint="cs"/>
          <w:sz w:val="28"/>
          <w:szCs w:val="28"/>
          <w:rtl/>
        </w:rPr>
      </w:pPr>
      <w:r>
        <w:rPr>
          <w:rFonts w:cs="Simplified Arabic" w:hint="cs"/>
          <w:sz w:val="28"/>
          <w:szCs w:val="28"/>
          <w:rtl/>
        </w:rPr>
        <w:t xml:space="preserve">وهذا دين قويم ، لا يقومُ على أكتاف الخائرين ، ولن يقوى عليه ضعفُ المنخذلين ، ولن يتحملَ تبعاتِهِ خَوَرُ المنهزمين  </w:t>
      </w:r>
    </w:p>
    <w:p w:rsidR="00151A72" w:rsidRDefault="00151A72">
      <w:pPr>
        <w:jc w:val="lowKashida"/>
        <w:rPr>
          <w:rFonts w:cs="Simplified Arabic" w:hint="cs"/>
          <w:sz w:val="28"/>
          <w:szCs w:val="28"/>
          <w:rtl/>
        </w:rPr>
      </w:pPr>
      <w:r>
        <w:rPr>
          <w:rFonts w:cs="Simplified Arabic" w:hint="cs"/>
          <w:sz w:val="28"/>
          <w:szCs w:val="28"/>
          <w:rtl/>
        </w:rPr>
        <w:t>فالأُسود لا تأكل البايت ، والصقورُ لا تقع على الجيفِ ، والكرامُ لا يرضونَ بغير المكارم .</w:t>
      </w:r>
    </w:p>
    <w:p w:rsidR="00151A72" w:rsidRDefault="00151A72">
      <w:pPr>
        <w:jc w:val="center"/>
        <w:rPr>
          <w:rFonts w:cs="Simplified Arabic" w:hint="cs"/>
          <w:sz w:val="28"/>
          <w:szCs w:val="28"/>
          <w:rtl/>
        </w:rPr>
      </w:pPr>
      <w:r>
        <w:rPr>
          <w:rFonts w:cs="Simplified Arabic" w:hint="cs"/>
          <w:sz w:val="28"/>
          <w:szCs w:val="28"/>
          <w:rtl/>
        </w:rPr>
        <w:t>على قدر أهل العزم تأتي العزائم       وتأتي على قدر الكرام المكارم</w:t>
      </w:r>
    </w:p>
    <w:p w:rsidR="00151A72" w:rsidRDefault="00151A72">
      <w:pPr>
        <w:jc w:val="center"/>
        <w:rPr>
          <w:rFonts w:cs="Simplified Arabic" w:hint="cs"/>
          <w:sz w:val="28"/>
          <w:szCs w:val="28"/>
          <w:rtl/>
        </w:rPr>
      </w:pPr>
      <w:r>
        <w:rPr>
          <w:rFonts w:cs="Simplified Arabic" w:hint="cs"/>
          <w:sz w:val="28"/>
          <w:szCs w:val="28"/>
          <w:rtl/>
        </w:rPr>
        <w:t xml:space="preserve">وتعظم في عين الصغير صغارها       وتصغر في عين العظيم العظائم </w:t>
      </w:r>
      <w:r>
        <w:rPr>
          <w:rStyle w:val="FootnoteReference"/>
          <w:rFonts w:cs="Simplified Arabic"/>
          <w:sz w:val="28"/>
          <w:szCs w:val="28"/>
          <w:rtl/>
        </w:rPr>
        <w:footnoteReference w:id="2"/>
      </w:r>
    </w:p>
    <w:p w:rsidR="00151A72" w:rsidRDefault="00151A72">
      <w:pPr>
        <w:jc w:val="lowKashida"/>
        <w:rPr>
          <w:rFonts w:cs="Simplified Arabic" w:hint="cs"/>
          <w:sz w:val="28"/>
          <w:szCs w:val="28"/>
          <w:rtl/>
        </w:rPr>
      </w:pPr>
      <w:r>
        <w:rPr>
          <w:rFonts w:cs="Simplified Arabic" w:hint="cs"/>
          <w:sz w:val="28"/>
          <w:szCs w:val="28"/>
          <w:rtl/>
        </w:rPr>
        <w:t xml:space="preserve">" أولُ قدمٍ في الطريق : بذلُ الرُّوحِ .. هذه الجادَّةُ ، فأين السالكُ ؟ " </w:t>
      </w:r>
      <w:r>
        <w:rPr>
          <w:rStyle w:val="FootnoteReference"/>
          <w:rFonts w:cs="Simplified Arabic"/>
          <w:sz w:val="28"/>
          <w:szCs w:val="28"/>
          <w:rtl/>
        </w:rPr>
        <w:footnoteReference w:id="3"/>
      </w:r>
    </w:p>
    <w:p w:rsidR="00151A72" w:rsidRDefault="00151A72">
      <w:pPr>
        <w:jc w:val="lowKashida"/>
        <w:rPr>
          <w:rFonts w:cs="Simplified Arabic" w:hint="cs"/>
          <w:sz w:val="28"/>
          <w:szCs w:val="28"/>
          <w:rtl/>
        </w:rPr>
      </w:pPr>
      <w:r>
        <w:rPr>
          <w:rFonts w:cs="Simplified Arabic" w:hint="cs"/>
          <w:sz w:val="28"/>
          <w:szCs w:val="28"/>
          <w:rtl/>
        </w:rPr>
        <w:t xml:space="preserve">" طريق تعِبَ فيه آدم ، وناحَ لأجله نوحٌ ، ورُمِي في النار الخليل ، وأُضجِعَ للذَّبحِ إسماعيلُ ، وبِيعَ يوسفُ بثمنٍ بخس ، ولبث في السجن بضع سنين ، وذهَبتْ من البكاءِ عينُ يعقوبَ ، ونُشِرَ بالمنشار زكريا ، وذُبِحَ الحصورُ يحيى ، وضَنِيَ بالبلاء أيوبُ ، وزاد على المقدار بكاءُ داود ، وتنغص في الملك عيشُ سليمان ، وعالج الفقر وأنواع الأذى محمد </w:t>
      </w:r>
      <w:r>
        <w:rPr>
          <w:rStyle w:val="FootnoteReference"/>
          <w:rFonts w:cs="Simplified Arabic"/>
          <w:sz w:val="28"/>
          <w:szCs w:val="28"/>
          <w:rtl/>
        </w:rPr>
        <w:footnoteReference w:id="4"/>
      </w:r>
      <w:r>
        <w:rPr>
          <w:rFonts w:cs="Simplified Arabic" w:hint="cs"/>
          <w:sz w:val="28"/>
          <w:szCs w:val="28"/>
          <w:rtl/>
        </w:rPr>
        <w:t xml:space="preserve"> ـ صلى الله عليه وسلم .</w:t>
      </w:r>
    </w:p>
    <w:p w:rsidR="00151A72" w:rsidRDefault="00151A72">
      <w:pPr>
        <w:jc w:val="center"/>
        <w:rPr>
          <w:rFonts w:cs="Simplified Arabic" w:hint="cs"/>
          <w:sz w:val="28"/>
          <w:szCs w:val="28"/>
          <w:rtl/>
        </w:rPr>
      </w:pPr>
      <w:r>
        <w:rPr>
          <w:rFonts w:cs="Simplified Arabic" w:hint="cs"/>
          <w:sz w:val="28"/>
          <w:szCs w:val="28"/>
          <w:rtl/>
        </w:rPr>
        <w:t>وما نيل المطالب بالتمني     ولكن تُؤخذ الدنيا غِلابا</w:t>
      </w:r>
    </w:p>
    <w:p w:rsidR="00151A72" w:rsidRDefault="00151A72">
      <w:pPr>
        <w:jc w:val="lowKashida"/>
        <w:rPr>
          <w:rFonts w:cs="Simplified Arabic" w:hint="cs"/>
          <w:sz w:val="28"/>
          <w:szCs w:val="28"/>
          <w:rtl/>
        </w:rPr>
      </w:pPr>
      <w:r>
        <w:rPr>
          <w:rFonts w:cs="Simplified Arabic" w:hint="cs"/>
          <w:sz w:val="28"/>
          <w:szCs w:val="28"/>
          <w:rtl/>
        </w:rPr>
        <w:lastRenderedPageBreak/>
        <w:t>" اجتمع عبد الله بن عمر ، وعروة ، ومصعب ، وعبد الله بنو الزبير بالحِجْرِ ، فقال لهم مصعب : تمنَّوا . فقالوا : ابدأ أنت . فقال : ولاية العراق ، وتزوُّج سُكينة ابنة الحسين ، وعائشة بنت طلحة بن عبيد الله . فنال ذلك ، وأصدق كل واحدة خمسمائة ألف درهم ، وجهَّزها بمثلها .</w:t>
      </w:r>
    </w:p>
    <w:p w:rsidR="00151A72" w:rsidRDefault="00151A72">
      <w:pPr>
        <w:jc w:val="lowKashida"/>
        <w:rPr>
          <w:rFonts w:cs="Simplified Arabic" w:hint="cs"/>
          <w:sz w:val="28"/>
          <w:szCs w:val="28"/>
          <w:rtl/>
        </w:rPr>
      </w:pPr>
      <w:r>
        <w:rPr>
          <w:rFonts w:cs="Simplified Arabic" w:hint="cs"/>
          <w:sz w:val="28"/>
          <w:szCs w:val="28"/>
          <w:rtl/>
        </w:rPr>
        <w:t>وتمنى عروة بن الزبير الفقه ، وأن يُحمل عنه الحديثُ ، فنال ذلك .</w:t>
      </w:r>
    </w:p>
    <w:p w:rsidR="00151A72" w:rsidRDefault="00151A72">
      <w:pPr>
        <w:jc w:val="lowKashida"/>
        <w:rPr>
          <w:rFonts w:cs="Simplified Arabic" w:hint="cs"/>
          <w:sz w:val="28"/>
          <w:szCs w:val="28"/>
          <w:rtl/>
        </w:rPr>
      </w:pPr>
      <w:r>
        <w:rPr>
          <w:rFonts w:cs="Simplified Arabic" w:hint="cs"/>
          <w:sz w:val="28"/>
          <w:szCs w:val="28"/>
          <w:rtl/>
        </w:rPr>
        <w:t xml:space="preserve">وتمنى عبد الله الخلافة ، فنالها . </w:t>
      </w:r>
    </w:p>
    <w:p w:rsidR="00151A72" w:rsidRDefault="00151A72">
      <w:pPr>
        <w:jc w:val="lowKashida"/>
        <w:rPr>
          <w:rFonts w:cs="Simplified Arabic" w:hint="cs"/>
          <w:sz w:val="28"/>
          <w:szCs w:val="28"/>
          <w:rtl/>
        </w:rPr>
      </w:pPr>
      <w:r>
        <w:rPr>
          <w:rFonts w:cs="Simplified Arabic" w:hint="cs"/>
          <w:sz w:val="28"/>
          <w:szCs w:val="28"/>
          <w:rtl/>
        </w:rPr>
        <w:t>وتمنى عبد الله بن عمر المغفرة ، فنالوا ما تمنَّوا ، ولعلَّ ابن عمر قد غُفرَ له  .</w:t>
      </w:r>
      <w:r>
        <w:rPr>
          <w:rStyle w:val="FootnoteReference"/>
          <w:rFonts w:cs="Simplified Arabic"/>
          <w:sz w:val="28"/>
          <w:szCs w:val="28"/>
          <w:rtl/>
        </w:rPr>
        <w:footnoteReference w:id="5"/>
      </w:r>
      <w:r>
        <w:rPr>
          <w:rFonts w:cs="Simplified Arabic" w:hint="cs"/>
          <w:sz w:val="28"/>
          <w:szCs w:val="28"/>
          <w:rtl/>
        </w:rPr>
        <w:t xml:space="preserve"> </w:t>
      </w:r>
    </w:p>
    <w:p w:rsidR="00151A72" w:rsidRDefault="00151A72">
      <w:pPr>
        <w:jc w:val="lowKashida"/>
        <w:rPr>
          <w:rFonts w:cs="Simplified Arabic" w:hint="cs"/>
          <w:sz w:val="28"/>
          <w:szCs w:val="28"/>
          <w:rtl/>
        </w:rPr>
      </w:pPr>
      <w:r>
        <w:rPr>
          <w:rFonts w:cs="Simplified Arabic" w:hint="cs"/>
          <w:sz w:val="28"/>
          <w:szCs w:val="28"/>
          <w:rtl/>
        </w:rPr>
        <w:t xml:space="preserve">فنعم العبدُ ؛ عبدُ الله ! </w:t>
      </w:r>
    </w:p>
    <w:p w:rsidR="00151A72" w:rsidRDefault="00151A72">
      <w:pPr>
        <w:jc w:val="center"/>
        <w:rPr>
          <w:rFonts w:cs="Simplified Arabic" w:hint="cs"/>
          <w:sz w:val="28"/>
          <w:szCs w:val="28"/>
          <w:rtl/>
        </w:rPr>
      </w:pPr>
      <w:r>
        <w:rPr>
          <w:rFonts w:cs="Simplified Arabic" w:hint="cs"/>
          <w:sz w:val="28"/>
          <w:szCs w:val="28"/>
          <w:rtl/>
        </w:rPr>
        <w:t xml:space="preserve">وإذا النفوس كُنَّ كباراً       تعبت في مرادها الأجسامُ </w:t>
      </w:r>
      <w:r>
        <w:rPr>
          <w:rStyle w:val="FootnoteReference"/>
          <w:rFonts w:cs="Simplified Arabic"/>
          <w:sz w:val="28"/>
          <w:szCs w:val="28"/>
          <w:rtl/>
        </w:rPr>
        <w:footnoteReference w:id="6"/>
      </w:r>
    </w:p>
    <w:p w:rsidR="00151A72" w:rsidRDefault="00151A72">
      <w:pPr>
        <w:jc w:val="lowKashida"/>
        <w:rPr>
          <w:rFonts w:cs="Simplified Arabic" w:hint="cs"/>
          <w:sz w:val="28"/>
          <w:szCs w:val="28"/>
          <w:rtl/>
        </w:rPr>
      </w:pPr>
      <w:r>
        <w:rPr>
          <w:rFonts w:cs="Simplified Arabic" w:hint="cs"/>
          <w:sz w:val="28"/>
          <w:szCs w:val="28"/>
          <w:rtl/>
        </w:rPr>
        <w:t xml:space="preserve">قال أحمدُ بن داودَ الواسطيُّ : دخلتُ على أحمدَ الحبسَ قبلَ الضربِ ، فقلتُ له في بعض كلامي : يا أبا عبدِ الله ؛ عليكَ عِيالٌ ، ولك صبيانٌ ، وأنت معذورٌ ـ كأني أسهل عليه الإجابة ـ فقال لي : إن كان هذا عقلُكَ يا أبا سعيدٍ فقد استرحتَ . </w:t>
      </w:r>
      <w:r>
        <w:rPr>
          <w:rStyle w:val="FootnoteReference"/>
          <w:rFonts w:cs="Simplified Arabic"/>
          <w:sz w:val="28"/>
          <w:szCs w:val="28"/>
          <w:rtl/>
        </w:rPr>
        <w:footnoteReference w:id="7"/>
      </w:r>
    </w:p>
    <w:p w:rsidR="00151A72" w:rsidRDefault="00151A72">
      <w:pPr>
        <w:pStyle w:val="Heading1"/>
        <w:rPr>
          <w:rFonts w:hint="cs"/>
          <w:rtl/>
        </w:rPr>
      </w:pPr>
      <w:r>
        <w:rPr>
          <w:rFonts w:hint="cs"/>
          <w:rtl/>
        </w:rPr>
        <w:t>خذوا كل دنياكم واتركوا      فؤاديَ حرًّا وحيدًا غريبًا</w:t>
      </w:r>
    </w:p>
    <w:p w:rsidR="00151A72" w:rsidRDefault="00151A72">
      <w:pPr>
        <w:jc w:val="center"/>
        <w:rPr>
          <w:rFonts w:cs="Simplified Arabic" w:hint="cs"/>
          <w:sz w:val="28"/>
          <w:szCs w:val="28"/>
          <w:rtl/>
        </w:rPr>
      </w:pPr>
      <w:r>
        <w:rPr>
          <w:rFonts w:cs="Simplified Arabic" w:hint="cs"/>
          <w:sz w:val="28"/>
          <w:szCs w:val="28"/>
          <w:rtl/>
        </w:rPr>
        <w:t>فإني أَعْظَمُكُم دولةً           وإن خلتموني طريداً سليباً</w:t>
      </w:r>
    </w:p>
    <w:p w:rsidR="00151A72" w:rsidRDefault="00151A72">
      <w:pPr>
        <w:jc w:val="lowKashida"/>
        <w:rPr>
          <w:rFonts w:cs="Simplified Arabic" w:hint="cs"/>
          <w:sz w:val="28"/>
          <w:szCs w:val="28"/>
          <w:rtl/>
        </w:rPr>
      </w:pPr>
      <w:r>
        <w:rPr>
          <w:rFonts w:cs="Simplified Arabic" w:hint="cs"/>
          <w:sz w:val="28"/>
          <w:szCs w:val="28"/>
          <w:rtl/>
        </w:rPr>
        <w:t xml:space="preserve">قال إبراهيمُ الحربي عن أحمد بن حنبل : لقد صحبتُه عشرين سنة ، صيفاً وشتاء ، حرًّا وبرداً ، ليلاً ونهاراً ، فما لقيته في يوم إلا وهو زائد عليه بالأمس . </w:t>
      </w:r>
      <w:r>
        <w:rPr>
          <w:rStyle w:val="FootnoteReference"/>
          <w:rFonts w:cs="Simplified Arabic"/>
          <w:sz w:val="28"/>
          <w:szCs w:val="28"/>
          <w:rtl/>
        </w:rPr>
        <w:footnoteReference w:id="8"/>
      </w:r>
    </w:p>
    <w:p w:rsidR="00151A72" w:rsidRDefault="00151A72">
      <w:pPr>
        <w:jc w:val="lowKashida"/>
        <w:rPr>
          <w:rFonts w:cs="Simplified Arabic" w:hint="cs"/>
          <w:sz w:val="28"/>
          <w:szCs w:val="28"/>
          <w:rtl/>
        </w:rPr>
      </w:pPr>
      <w:r>
        <w:rPr>
          <w:rFonts w:cs="Simplified Arabic" w:hint="cs"/>
          <w:sz w:val="28"/>
          <w:szCs w:val="28"/>
          <w:rtl/>
        </w:rPr>
        <w:t>قال أنسُ بن عياض : رأيت صفوان بن سُلَيْم ، ولو قيل له : غداً القيامة . ما كان عنده مزيد على ما هو عليه من العبادة .</w:t>
      </w:r>
      <w:r>
        <w:rPr>
          <w:rStyle w:val="FootnoteReference"/>
          <w:rFonts w:cs="Simplified Arabic"/>
          <w:sz w:val="28"/>
          <w:szCs w:val="28"/>
          <w:rtl/>
        </w:rPr>
        <w:footnoteReference w:id="9"/>
      </w:r>
      <w:r>
        <w:rPr>
          <w:rFonts w:cs="Simplified Arabic" w:hint="cs"/>
          <w:sz w:val="28"/>
          <w:szCs w:val="28"/>
          <w:rtl/>
        </w:rPr>
        <w:t xml:space="preserve"> </w:t>
      </w:r>
    </w:p>
    <w:p w:rsidR="00151A72" w:rsidRDefault="00151A72">
      <w:pPr>
        <w:jc w:val="lowKashida"/>
        <w:rPr>
          <w:rFonts w:cs="Simplified Arabic" w:hint="cs"/>
          <w:sz w:val="28"/>
          <w:szCs w:val="28"/>
          <w:rtl/>
        </w:rPr>
      </w:pPr>
      <w:r>
        <w:rPr>
          <w:rFonts w:cs="Simplified Arabic" w:hint="cs"/>
          <w:sz w:val="28"/>
          <w:szCs w:val="28"/>
          <w:rtl/>
        </w:rPr>
        <w:t xml:space="preserve">وقال عبد الرحمن  بن مهدي : لو قيل لحماد بن سلمة : إنك تموت غداً . ما قدر أن يزيد في العمل شيئاً . </w:t>
      </w:r>
      <w:r>
        <w:rPr>
          <w:rStyle w:val="FootnoteReference"/>
          <w:rFonts w:cs="Simplified Arabic"/>
          <w:sz w:val="28"/>
          <w:szCs w:val="28"/>
          <w:rtl/>
        </w:rPr>
        <w:footnoteReference w:id="10"/>
      </w:r>
    </w:p>
    <w:p w:rsidR="00151A72" w:rsidRDefault="00151A72">
      <w:pPr>
        <w:jc w:val="lowKashida"/>
        <w:rPr>
          <w:rFonts w:cs="Simplified Arabic" w:hint="cs"/>
          <w:sz w:val="28"/>
          <w:szCs w:val="28"/>
          <w:rtl/>
        </w:rPr>
      </w:pPr>
      <w:r>
        <w:rPr>
          <w:rFonts w:cs="Simplified Arabic" w:hint="cs"/>
          <w:sz w:val="28"/>
          <w:szCs w:val="28"/>
          <w:rtl/>
        </w:rPr>
        <w:t xml:space="preserve">وقال بكير بن عامر : كان لو قيل لعبد الرحمن بن أبي نعم قد توجه إليك ملك الموت ما كان عنده زيادة عمل . </w:t>
      </w:r>
      <w:r>
        <w:rPr>
          <w:rStyle w:val="FootnoteReference"/>
          <w:rFonts w:cs="Simplified Arabic"/>
          <w:sz w:val="28"/>
          <w:szCs w:val="28"/>
          <w:rtl/>
        </w:rPr>
        <w:footnoteReference w:id="11"/>
      </w:r>
    </w:p>
    <w:p w:rsidR="00151A72" w:rsidRDefault="00151A72">
      <w:pPr>
        <w:jc w:val="lowKashida"/>
        <w:rPr>
          <w:rFonts w:cs="Simplified Arabic" w:hint="cs"/>
          <w:sz w:val="28"/>
          <w:szCs w:val="28"/>
          <w:rtl/>
        </w:rPr>
      </w:pPr>
      <w:r>
        <w:rPr>
          <w:rFonts w:cs="Simplified Arabic" w:hint="cs"/>
          <w:sz w:val="28"/>
          <w:szCs w:val="28"/>
          <w:rtl/>
        </w:rPr>
        <w:t xml:space="preserve">وقال سفيان الثوري : لو رأيت منصور بن المعتمر ، لقلت : يموت الساعة . </w:t>
      </w:r>
      <w:r>
        <w:rPr>
          <w:rStyle w:val="FootnoteReference"/>
          <w:rFonts w:cs="Simplified Arabic"/>
          <w:sz w:val="28"/>
          <w:szCs w:val="28"/>
          <w:rtl/>
        </w:rPr>
        <w:footnoteReference w:id="12"/>
      </w:r>
    </w:p>
    <w:p w:rsidR="00151A72" w:rsidRDefault="00462935">
      <w:pPr>
        <w:jc w:val="center"/>
        <w:rPr>
          <w:rFonts w:cs="Simplified Arabic" w:hint="cs"/>
          <w:b/>
          <w:bCs/>
          <w:sz w:val="32"/>
          <w:szCs w:val="32"/>
          <w:rtl/>
        </w:rPr>
      </w:pPr>
      <w:r>
        <w:rPr>
          <w:rFonts w:cs="Simplified Arabic"/>
          <w:b/>
          <w:bCs/>
          <w:sz w:val="32"/>
          <w:szCs w:val="32"/>
          <w:rtl/>
        </w:rPr>
        <w:br w:type="page"/>
      </w:r>
      <w:r w:rsidR="00151A72">
        <w:rPr>
          <w:rFonts w:cs="Simplified Arabic" w:hint="cs"/>
          <w:b/>
          <w:bCs/>
          <w:sz w:val="32"/>
          <w:szCs w:val="32"/>
          <w:rtl/>
        </w:rPr>
        <w:lastRenderedPageBreak/>
        <w:t>حِملٌ ثقيل !</w:t>
      </w:r>
    </w:p>
    <w:p w:rsidR="00151A72" w:rsidRDefault="00151A72">
      <w:pPr>
        <w:jc w:val="lowKashida"/>
        <w:rPr>
          <w:rFonts w:cs="Simplified Arabic" w:hint="cs"/>
          <w:sz w:val="28"/>
          <w:szCs w:val="28"/>
          <w:rtl/>
        </w:rPr>
      </w:pPr>
      <w:r>
        <w:rPr>
          <w:rFonts w:cs="Simplified Arabic" w:hint="cs"/>
          <w:sz w:val="28"/>
          <w:szCs w:val="28"/>
          <w:rtl/>
        </w:rPr>
        <w:t>عندما ينتحر الحماس ؛ لا يذوقُ طعمَ الطاعةِ ، ولا حلاوةَ العبادةِ  ، فهو يشعرُ بِثقَلِها عليه ، فيؤديها ولم يذقْ أجملَ ما فيها ، لِيُسْقِطَ عنه تبعاتها ، وكأنما هي حِمْلٌ ثقيلٌ أُزيح عن كاهله  ..</w:t>
      </w:r>
    </w:p>
    <w:p w:rsidR="00151A72" w:rsidRDefault="00151A72">
      <w:pPr>
        <w:jc w:val="lowKashida"/>
        <w:rPr>
          <w:rFonts w:cs="Simplified Arabic" w:hint="cs"/>
          <w:sz w:val="28"/>
          <w:szCs w:val="28"/>
          <w:rtl/>
        </w:rPr>
      </w:pPr>
      <w:r>
        <w:rPr>
          <w:rFonts w:cs="Simplified Arabic" w:hint="cs"/>
          <w:sz w:val="28"/>
          <w:szCs w:val="28"/>
          <w:rtl/>
        </w:rPr>
        <w:t>فلا يزال يتأخر ، ويتقهقر ، حتى يُكبّ على وجهه في النار ، كالشجرة الوارفة الظلال ، تُسقط أوراقها يوماً بعد يوم ، حتى تيبس وتصير عوداً يابساً لا ماء فيه ولا رواء لا يصلُح إلاَّ لشيء واحد .. أن يصبح وقوداً للنار !</w:t>
      </w:r>
    </w:p>
    <w:p w:rsidR="00151A72" w:rsidRDefault="00151A72">
      <w:pPr>
        <w:jc w:val="lowKashida"/>
        <w:rPr>
          <w:rFonts w:cs="Simplified Arabic" w:hint="cs"/>
          <w:sz w:val="28"/>
          <w:szCs w:val="28"/>
          <w:rtl/>
        </w:rPr>
      </w:pPr>
      <w:r>
        <w:rPr>
          <w:rFonts w:cs="Simplified Arabic" w:hint="cs"/>
          <w:sz w:val="28"/>
          <w:szCs w:val="28"/>
          <w:rtl/>
        </w:rPr>
        <w:t xml:space="preserve">عن عائشة ـ رضي الله عنها ـ قالت : قال رسول الله ـ صلى الله عليه وسلم :" لا يزالُ قومٌ يتأخَّرونَ عن الصَّفِّ الأول حتى يُؤخِّرَهُمُ اللهُ في النار " </w:t>
      </w:r>
      <w:r>
        <w:rPr>
          <w:rStyle w:val="FootnoteReference"/>
          <w:rFonts w:cs="Simplified Arabic"/>
          <w:sz w:val="28"/>
          <w:szCs w:val="28"/>
          <w:rtl/>
        </w:rPr>
        <w:footnoteReference w:id="13"/>
      </w:r>
    </w:p>
    <w:p w:rsidR="00151A72" w:rsidRDefault="00151A72">
      <w:pPr>
        <w:jc w:val="lowKashida"/>
        <w:rPr>
          <w:rFonts w:cs="Simplified Arabic" w:hint="cs"/>
          <w:sz w:val="28"/>
          <w:szCs w:val="28"/>
          <w:rtl/>
        </w:rPr>
      </w:pPr>
      <w:r>
        <w:rPr>
          <w:rFonts w:cs="Simplified Arabic" w:hint="cs"/>
          <w:sz w:val="28"/>
          <w:szCs w:val="28"/>
          <w:rtl/>
        </w:rPr>
        <w:t xml:space="preserve">وعن أبي سعيد الخدري ـ رضي الله عنه  ـ قال : قال رسول الله ـ صلى الله عليه وسلم  :" لا يزالُ قومٌ يتأخرونَ حتى يُؤخِّرَهُمُ اللهُ " </w:t>
      </w:r>
      <w:r>
        <w:rPr>
          <w:rStyle w:val="FootnoteReference"/>
          <w:rFonts w:cs="Simplified Arabic"/>
          <w:sz w:val="28"/>
          <w:szCs w:val="28"/>
          <w:rtl/>
        </w:rPr>
        <w:footnoteReference w:id="14"/>
      </w:r>
    </w:p>
    <w:p w:rsidR="00151A72" w:rsidRDefault="00151A72">
      <w:pPr>
        <w:jc w:val="both"/>
        <w:rPr>
          <w:rFonts w:cs="Simplified Arabic" w:hint="cs"/>
          <w:sz w:val="28"/>
          <w:szCs w:val="28"/>
          <w:rtl/>
        </w:rPr>
      </w:pPr>
      <w:r>
        <w:rPr>
          <w:rFonts w:cs="Simplified Arabic" w:hint="cs"/>
          <w:sz w:val="28"/>
          <w:szCs w:val="28"/>
          <w:rtl/>
        </w:rPr>
        <w:t xml:space="preserve">وقال سعيد </w:t>
      </w:r>
      <w:r>
        <w:rPr>
          <w:rFonts w:cs="Simplified Arabic"/>
          <w:sz w:val="28"/>
          <w:szCs w:val="28"/>
          <w:rtl/>
        </w:rPr>
        <w:t>بن المسيِّبِ</w:t>
      </w:r>
      <w:r>
        <w:rPr>
          <w:rFonts w:cs="Simplified Arabic" w:hint="cs"/>
          <w:sz w:val="28"/>
          <w:szCs w:val="28"/>
          <w:rtl/>
        </w:rPr>
        <w:t xml:space="preserve"> </w:t>
      </w:r>
      <w:r>
        <w:rPr>
          <w:rFonts w:cs="Simplified Arabic"/>
          <w:sz w:val="28"/>
          <w:szCs w:val="28"/>
          <w:rtl/>
        </w:rPr>
        <w:t>: ما فاتتني الصلاةُ في جماعةٍ منذُ أربعينَ سنةٍ ، وما نظرتُ في قفا رجلٍ في الصلاة منذ خمسين سنةٍ ، وما أذَّنَ المؤذِّنُ منذ ثلاثينَ سنةٍ إلاَّ وأنا في المسجدِ !</w:t>
      </w:r>
      <w:r>
        <w:rPr>
          <w:rStyle w:val="FootnoteReference"/>
          <w:rFonts w:cs="Simplified Arabic"/>
          <w:sz w:val="28"/>
          <w:szCs w:val="28"/>
          <w:rtl/>
        </w:rPr>
        <w:footnoteReference w:id="15"/>
      </w:r>
    </w:p>
    <w:p w:rsidR="00151A72" w:rsidRDefault="00151A72">
      <w:pPr>
        <w:jc w:val="both"/>
        <w:rPr>
          <w:rFonts w:cs="Simplified Arabic" w:hint="cs"/>
          <w:sz w:val="28"/>
          <w:szCs w:val="28"/>
          <w:rtl/>
        </w:rPr>
      </w:pPr>
      <w:r>
        <w:rPr>
          <w:rFonts w:cs="Simplified Arabic" w:hint="cs"/>
          <w:sz w:val="28"/>
          <w:szCs w:val="28"/>
          <w:rtl/>
        </w:rPr>
        <w:t>قال وكيع : كان الأعمش قريباً من سبعين سنة لم تفته التكبيرة الأولى ، واختلفتُ إليه أكثر من ستين سنة ، فما رأيته يقضي ركعة .</w:t>
      </w:r>
      <w:r>
        <w:rPr>
          <w:rStyle w:val="FootnoteReference"/>
          <w:rFonts w:cs="Simplified Arabic"/>
          <w:sz w:val="28"/>
          <w:szCs w:val="28"/>
          <w:rtl/>
        </w:rPr>
        <w:footnoteReference w:id="16"/>
      </w:r>
    </w:p>
    <w:p w:rsidR="00151A72" w:rsidRDefault="00151A72">
      <w:pPr>
        <w:jc w:val="both"/>
        <w:rPr>
          <w:rFonts w:cs="Simplified Arabic" w:hint="cs"/>
          <w:sz w:val="28"/>
          <w:szCs w:val="28"/>
          <w:rtl/>
        </w:rPr>
      </w:pPr>
      <w:r>
        <w:rPr>
          <w:rFonts w:cs="Simplified Arabic" w:hint="cs"/>
          <w:sz w:val="28"/>
          <w:szCs w:val="28"/>
          <w:rtl/>
        </w:rPr>
        <w:t>وقال أسيد بن جعفر : ما رأيت عمي بشرِ بن منصور فاتته التكبيرة الأولى قط .</w:t>
      </w:r>
      <w:r>
        <w:rPr>
          <w:rStyle w:val="FootnoteReference"/>
          <w:rFonts w:cs="Simplified Arabic"/>
          <w:sz w:val="28"/>
          <w:szCs w:val="28"/>
          <w:rtl/>
        </w:rPr>
        <w:footnoteReference w:id="17"/>
      </w:r>
    </w:p>
    <w:p w:rsidR="00151A72" w:rsidRDefault="00151A72">
      <w:pPr>
        <w:jc w:val="both"/>
        <w:rPr>
          <w:rFonts w:cs="Simplified Arabic" w:hint="cs"/>
          <w:sz w:val="28"/>
          <w:szCs w:val="28"/>
          <w:rtl/>
        </w:rPr>
      </w:pPr>
      <w:r>
        <w:rPr>
          <w:rFonts w:cs="Simplified Arabic" w:hint="cs"/>
          <w:sz w:val="28"/>
          <w:szCs w:val="28"/>
          <w:rtl/>
        </w:rPr>
        <w:t>وروي عن أبي عبد الله محمد بن خفيف أنه كان به وجعُ الخاصِرة ، فكان إذا أصابه أقعَدَهُ عن الحركة ، فكان إذا نُودي بالصَّلاة يُحملُ على ظهر رجل ، فقيل له : لو خفَّفتَ على نفسِكَ ؟! قال : إذا سمعتُم حَيَّ على الصَّلاة ولَم تَروني في الصف فاطلبوني في المقبرة .</w:t>
      </w:r>
      <w:r>
        <w:rPr>
          <w:rStyle w:val="FootnoteReference"/>
          <w:rFonts w:cs="Simplified Arabic"/>
          <w:sz w:val="28"/>
          <w:szCs w:val="28"/>
          <w:rtl/>
        </w:rPr>
        <w:footnoteReference w:id="18"/>
      </w:r>
      <w:r>
        <w:rPr>
          <w:rFonts w:cs="Simplified Arabic" w:hint="cs"/>
          <w:sz w:val="28"/>
          <w:szCs w:val="28"/>
          <w:rtl/>
        </w:rPr>
        <w:t xml:space="preserve"> </w:t>
      </w:r>
    </w:p>
    <w:p w:rsidR="00151A72" w:rsidRDefault="00151A72">
      <w:pPr>
        <w:jc w:val="both"/>
        <w:rPr>
          <w:rFonts w:cs="Simplified Arabic" w:hint="cs"/>
          <w:sz w:val="28"/>
          <w:szCs w:val="28"/>
          <w:rtl/>
        </w:rPr>
      </w:pPr>
      <w:r>
        <w:rPr>
          <w:rFonts w:cs="Simplified Arabic" w:hint="cs"/>
          <w:sz w:val="28"/>
          <w:szCs w:val="28"/>
          <w:rtl/>
        </w:rPr>
        <w:t xml:space="preserve">وقال سليمان بن حمزة المقدسي ـ وقد قارب التسعين سنة : لم أصلِّ الفريضة قط منفرداً إلا مرتين ، وكأني لم أصلهما قط . </w:t>
      </w:r>
    </w:p>
    <w:p w:rsidR="00151A72" w:rsidRDefault="00151A72">
      <w:pPr>
        <w:jc w:val="both"/>
        <w:rPr>
          <w:rFonts w:cs="Simplified Arabic" w:hint="cs"/>
          <w:sz w:val="28"/>
          <w:szCs w:val="28"/>
          <w:rtl/>
        </w:rPr>
      </w:pPr>
      <w:r>
        <w:rPr>
          <w:rFonts w:cs="Simplified Arabic" w:hint="cs"/>
          <w:sz w:val="28"/>
          <w:szCs w:val="28"/>
          <w:rtl/>
        </w:rPr>
        <w:t>أخي تذكر معي : كم مرة صليت هذا الأسبوع صلاة فريضة منفرداً ؟!</w:t>
      </w:r>
    </w:p>
    <w:p w:rsidR="00151A72" w:rsidRDefault="00462935">
      <w:pPr>
        <w:jc w:val="center"/>
        <w:rPr>
          <w:rFonts w:cs="Simplified Arabic" w:hint="cs"/>
          <w:b/>
          <w:bCs/>
          <w:sz w:val="32"/>
          <w:szCs w:val="32"/>
          <w:rtl/>
        </w:rPr>
      </w:pPr>
      <w:r>
        <w:rPr>
          <w:rFonts w:cs="Simplified Arabic"/>
          <w:b/>
          <w:bCs/>
          <w:sz w:val="32"/>
          <w:szCs w:val="32"/>
          <w:rtl/>
        </w:rPr>
        <w:br w:type="page"/>
      </w:r>
      <w:r w:rsidR="00151A72">
        <w:rPr>
          <w:rFonts w:cs="Simplified Arabic" w:hint="cs"/>
          <w:b/>
          <w:bCs/>
          <w:sz w:val="32"/>
          <w:szCs w:val="32"/>
          <w:rtl/>
        </w:rPr>
        <w:lastRenderedPageBreak/>
        <w:t>قسوة في القلب !</w:t>
      </w:r>
    </w:p>
    <w:p w:rsidR="00151A72" w:rsidRDefault="00151A72">
      <w:pPr>
        <w:jc w:val="lowKashida"/>
        <w:rPr>
          <w:rFonts w:cs="Simplified Arabic" w:hint="cs"/>
          <w:sz w:val="28"/>
          <w:szCs w:val="28"/>
          <w:rtl/>
        </w:rPr>
      </w:pPr>
      <w:r>
        <w:rPr>
          <w:rFonts w:cs="Simplified Arabic" w:hint="cs"/>
          <w:sz w:val="28"/>
          <w:szCs w:val="28"/>
          <w:rtl/>
        </w:rPr>
        <w:t>عندما ينتحر الحماس ؛ يحس بقسوةٍ في قلبه ، وظلمةٍ في فؤادِه ، فلا تدمعُ له عين ، ولا يخشعُ له قلب ، ولا يقشعرُّ له جِلد ، يسمعُ آيات الله تُتلَى عليه كأن لم يسمعها ، يُذكَّر بالقوارِعِ وكأنما المُخَاطَبُ بها سواه ، يُنذَرُ بالعظاتِ فيلتفت فيمن حوله ، فلعلَّها لغيره ..</w:t>
      </w:r>
    </w:p>
    <w:p w:rsidR="00151A72" w:rsidRDefault="00151A72">
      <w:pPr>
        <w:jc w:val="lowKashida"/>
        <w:rPr>
          <w:rFonts w:cs="Simplified Arabic" w:hint="cs"/>
          <w:sz w:val="28"/>
          <w:szCs w:val="28"/>
          <w:rtl/>
        </w:rPr>
      </w:pPr>
      <w:r>
        <w:rPr>
          <w:rFonts w:cs="Simplified Arabic" w:hint="cs"/>
          <w:sz w:val="28"/>
          <w:szCs w:val="28"/>
          <w:rtl/>
        </w:rPr>
        <w:t xml:space="preserve">[ ولو أنهم فعلوا ما يوعظون به لكان خيراً لهم وأشد تثبيتاً وإذاً لآتيناهم من لدنا أجراً عظيماً ولهديناهم صراطاً مستقيماً ] </w:t>
      </w:r>
      <w:r>
        <w:rPr>
          <w:rStyle w:val="FootnoteReference"/>
          <w:rFonts w:cs="Simplified Arabic"/>
          <w:sz w:val="28"/>
          <w:szCs w:val="28"/>
          <w:rtl/>
        </w:rPr>
        <w:footnoteReference w:id="19"/>
      </w:r>
    </w:p>
    <w:p w:rsidR="00151A72" w:rsidRDefault="00151A72">
      <w:pPr>
        <w:jc w:val="lowKashida"/>
        <w:rPr>
          <w:rFonts w:cs="Simplified Arabic" w:hint="cs"/>
          <w:sz w:val="28"/>
          <w:szCs w:val="28"/>
          <w:rtl/>
        </w:rPr>
      </w:pPr>
      <w:r>
        <w:rPr>
          <w:rFonts w:cs="Simplified Arabic" w:hint="cs"/>
          <w:sz w:val="28"/>
          <w:szCs w:val="28"/>
          <w:rtl/>
        </w:rPr>
        <w:t xml:space="preserve">فمتى كانت آخر دمعة درَّت بها عينك ؟! </w:t>
      </w:r>
    </w:p>
    <w:p w:rsidR="00151A72" w:rsidRDefault="00151A72">
      <w:pPr>
        <w:jc w:val="center"/>
        <w:rPr>
          <w:rFonts w:cs="Simplified Arabic" w:hint="cs"/>
          <w:b/>
          <w:bCs/>
          <w:sz w:val="32"/>
          <w:szCs w:val="32"/>
          <w:rtl/>
        </w:rPr>
      </w:pPr>
      <w:r>
        <w:rPr>
          <w:rFonts w:cs="Simplified Arabic" w:hint="cs"/>
          <w:b/>
          <w:bCs/>
          <w:sz w:val="32"/>
          <w:szCs w:val="32"/>
          <w:rtl/>
        </w:rPr>
        <w:t>رؤية الذات !</w:t>
      </w:r>
    </w:p>
    <w:p w:rsidR="00151A72" w:rsidRDefault="00151A72">
      <w:pPr>
        <w:jc w:val="lowKashida"/>
        <w:rPr>
          <w:rFonts w:cs="Simplified Arabic" w:hint="cs"/>
          <w:color w:val="000000"/>
          <w:sz w:val="28"/>
          <w:szCs w:val="28"/>
          <w:rtl/>
        </w:rPr>
      </w:pPr>
      <w:r>
        <w:rPr>
          <w:rFonts w:cs="Simplified Arabic" w:hint="cs"/>
          <w:sz w:val="28"/>
          <w:szCs w:val="28"/>
          <w:rtl/>
        </w:rPr>
        <w:t>عندما ينتحر الحماس ؛ يصبح قولُه فصلا لا يقبلُ الهزلَ ، ورأيُه صوابا لا يحتمل الخطأ ، واختيارُه حقا لا يأتيه الباطل ، فهو يت</w:t>
      </w:r>
      <w:r>
        <w:rPr>
          <w:rFonts w:cs="Simplified Arabic" w:hint="cs"/>
          <w:color w:val="000000"/>
          <w:sz w:val="28"/>
          <w:szCs w:val="28"/>
          <w:rtl/>
        </w:rPr>
        <w:t xml:space="preserve">كلمُ من عُلُو ، ويرى غيره في دنو ، </w:t>
      </w:r>
    </w:p>
    <w:p w:rsidR="00151A72" w:rsidRDefault="00151A72">
      <w:pPr>
        <w:jc w:val="lowKashida"/>
        <w:rPr>
          <w:rFonts w:cs="Simplified Arabic" w:hint="cs"/>
          <w:sz w:val="28"/>
          <w:szCs w:val="28"/>
          <w:rtl/>
        </w:rPr>
      </w:pPr>
      <w:r>
        <w:rPr>
          <w:rFonts w:cs="Simplified Arabic" w:hint="cs"/>
          <w:sz w:val="28"/>
          <w:szCs w:val="28"/>
          <w:rtl/>
        </w:rPr>
        <w:t>إذا قلتُ ، فصدِّقوني ، وإذا أمرتُ ، فأطيعوني ، وإذا أشرتُ ، فاتبعوني ..</w:t>
      </w:r>
    </w:p>
    <w:p w:rsidR="00151A72" w:rsidRDefault="00151A72">
      <w:pPr>
        <w:jc w:val="lowKashida"/>
        <w:rPr>
          <w:rFonts w:cs="Simplified Arabic" w:hint="cs"/>
          <w:sz w:val="28"/>
          <w:szCs w:val="28"/>
          <w:rtl/>
        </w:rPr>
      </w:pPr>
      <w:r>
        <w:rPr>
          <w:rFonts w:cs="Simplified Arabic" w:hint="cs"/>
          <w:sz w:val="28"/>
          <w:szCs w:val="28"/>
          <w:rtl/>
        </w:rPr>
        <w:t>هكذا يريدُ الناس تبعاً له ، يُلغون عقولَهم ، ويُغلقون قلوبَهم ،  منقادين له مستسلمين ..</w:t>
      </w:r>
    </w:p>
    <w:p w:rsidR="00151A72" w:rsidRDefault="00151A72">
      <w:pPr>
        <w:jc w:val="lowKashida"/>
        <w:rPr>
          <w:rFonts w:cs="Simplified Arabic" w:hint="cs"/>
          <w:sz w:val="28"/>
          <w:szCs w:val="28"/>
          <w:rtl/>
        </w:rPr>
      </w:pPr>
      <w:r>
        <w:rPr>
          <w:rFonts w:cs="Simplified Arabic" w:hint="cs"/>
          <w:sz w:val="28"/>
          <w:szCs w:val="28"/>
          <w:rtl/>
        </w:rPr>
        <w:t>فهو مصاب بداء التعالي والتعالم .</w:t>
      </w:r>
    </w:p>
    <w:p w:rsidR="00151A72" w:rsidRDefault="00151A72">
      <w:pPr>
        <w:pStyle w:val="Heading1"/>
        <w:rPr>
          <w:rFonts w:hint="cs"/>
          <w:rtl/>
        </w:rPr>
      </w:pPr>
      <w:r>
        <w:rPr>
          <w:rFonts w:hint="cs"/>
          <w:rtl/>
        </w:rPr>
        <w:t>هلاكُ الناسِ مُذ كانوا     إلى أن تأتيَ الساعة</w:t>
      </w:r>
    </w:p>
    <w:p w:rsidR="00151A72" w:rsidRDefault="00151A72">
      <w:pPr>
        <w:jc w:val="center"/>
        <w:rPr>
          <w:rFonts w:cs="Simplified Arabic" w:hint="cs"/>
          <w:sz w:val="28"/>
          <w:szCs w:val="28"/>
          <w:rtl/>
        </w:rPr>
      </w:pPr>
      <w:r>
        <w:rPr>
          <w:rFonts w:cs="Simplified Arabic" w:hint="cs"/>
          <w:sz w:val="28"/>
          <w:szCs w:val="28"/>
          <w:rtl/>
        </w:rPr>
        <w:t>بحبِّ الأمر والنهي      وحبِّ السَّمعِ والطاعة</w:t>
      </w:r>
    </w:p>
    <w:p w:rsidR="00151A72" w:rsidRDefault="00151A72">
      <w:pPr>
        <w:jc w:val="center"/>
        <w:rPr>
          <w:rFonts w:cs="Simplified Arabic" w:hint="cs"/>
          <w:b/>
          <w:bCs/>
          <w:sz w:val="32"/>
          <w:szCs w:val="32"/>
          <w:rtl/>
        </w:rPr>
      </w:pPr>
      <w:r>
        <w:rPr>
          <w:rFonts w:cs="Simplified Arabic" w:hint="cs"/>
          <w:b/>
          <w:bCs/>
          <w:sz w:val="32"/>
          <w:szCs w:val="32"/>
          <w:rtl/>
        </w:rPr>
        <w:t>النظر في المرآة !</w:t>
      </w:r>
    </w:p>
    <w:p w:rsidR="00151A72" w:rsidRDefault="00151A72">
      <w:pPr>
        <w:jc w:val="lowKashida"/>
        <w:rPr>
          <w:rFonts w:cs="Simplified Arabic" w:hint="cs"/>
          <w:sz w:val="28"/>
          <w:szCs w:val="28"/>
          <w:rtl/>
        </w:rPr>
      </w:pPr>
      <w:r>
        <w:rPr>
          <w:rFonts w:cs="Simplified Arabic" w:hint="cs"/>
          <w:sz w:val="28"/>
          <w:szCs w:val="28"/>
          <w:rtl/>
        </w:rPr>
        <w:t xml:space="preserve">عندما ينتحر الحماس ؛ لا يتألم لأحوال العالم الإسلامي وما أصابه من جراح ونكبات ، وآلام وكربات ،  لا يتألم لأنين الثكالى ، وحنين اليتامى ، وآهات الحزانى ،  </w:t>
      </w:r>
    </w:p>
    <w:p w:rsidR="00151A72" w:rsidRDefault="00151A72">
      <w:pPr>
        <w:jc w:val="lowKashida"/>
        <w:rPr>
          <w:rFonts w:cs="Simplified Arabic" w:hint="cs"/>
          <w:sz w:val="28"/>
          <w:szCs w:val="28"/>
          <w:rtl/>
        </w:rPr>
      </w:pPr>
      <w:r>
        <w:rPr>
          <w:rFonts w:cs="Simplified Arabic" w:hint="cs"/>
          <w:sz w:val="28"/>
          <w:szCs w:val="28"/>
          <w:rtl/>
        </w:rPr>
        <w:t>فهو يعيش لنفسه ، وينكفىء على مصالحه ، ويعكف على شئونه ..</w:t>
      </w:r>
    </w:p>
    <w:p w:rsidR="00151A72" w:rsidRDefault="00151A72">
      <w:pPr>
        <w:jc w:val="lowKashida"/>
        <w:rPr>
          <w:rFonts w:cs="Simplified Arabic" w:hint="cs"/>
          <w:sz w:val="28"/>
          <w:szCs w:val="28"/>
          <w:rtl/>
        </w:rPr>
      </w:pPr>
      <w:r>
        <w:rPr>
          <w:rFonts w:cs="Simplified Arabic" w:hint="cs"/>
          <w:sz w:val="28"/>
          <w:szCs w:val="28"/>
          <w:rtl/>
        </w:rPr>
        <w:t>وعظيمُ الهِمَّة ، يعيشُ همَّ الأُمَّة !</w:t>
      </w:r>
    </w:p>
    <w:p w:rsidR="00151A72" w:rsidRDefault="00151A72">
      <w:pPr>
        <w:jc w:val="lowKashida"/>
        <w:rPr>
          <w:rFonts w:cs="Simplified Arabic" w:hint="cs"/>
          <w:sz w:val="28"/>
          <w:szCs w:val="28"/>
          <w:rtl/>
        </w:rPr>
      </w:pPr>
      <w:r>
        <w:rPr>
          <w:rFonts w:cs="Simplified Arabic" w:hint="cs"/>
          <w:sz w:val="28"/>
          <w:szCs w:val="28"/>
          <w:rtl/>
        </w:rPr>
        <w:t xml:space="preserve">قال أمير المؤمنين عمر بن الخطاب ـ رضي الله عنه ـ يوماً لأصحابه : تَمَنُّوا . فقال رجل : أتمنى لو أن هذه الدار مملوءة ذهباً ، أنفقه في سبيل الله عز وجل . فقال : تمنوا . فقال رجل : أتمنى لو أنها مملوءة لؤلؤاً وزبرجداً وجوهراً أنفقه في سبيل الله  ـ عز وجل وأتصدق به . ثم قال : تمنوا . قالوا : ما ندري ما نقول . قال عمر : أتمنى لو أن هذه الدار مملوءة رجالاً مثل أبي عبيدة بن الجراح . </w:t>
      </w:r>
      <w:r>
        <w:rPr>
          <w:rStyle w:val="FootnoteReference"/>
          <w:rFonts w:cs="Simplified Arabic"/>
          <w:sz w:val="28"/>
          <w:szCs w:val="28"/>
          <w:rtl/>
        </w:rPr>
        <w:footnoteReference w:id="20"/>
      </w:r>
      <w:r>
        <w:rPr>
          <w:rFonts w:cs="Simplified Arabic" w:hint="cs"/>
          <w:sz w:val="28"/>
          <w:szCs w:val="28"/>
          <w:rtl/>
        </w:rPr>
        <w:t xml:space="preserve"> أرمي بهم أكتاف عدوِّهم في سبيل الله .</w:t>
      </w:r>
    </w:p>
    <w:p w:rsidR="00151A72" w:rsidRDefault="00462935">
      <w:pPr>
        <w:jc w:val="center"/>
        <w:rPr>
          <w:rFonts w:cs="Simplified Arabic" w:hint="cs"/>
          <w:b/>
          <w:bCs/>
          <w:sz w:val="32"/>
          <w:szCs w:val="32"/>
          <w:rtl/>
        </w:rPr>
      </w:pPr>
      <w:r>
        <w:rPr>
          <w:rFonts w:cs="Simplified Arabic"/>
          <w:b/>
          <w:bCs/>
          <w:sz w:val="32"/>
          <w:szCs w:val="32"/>
          <w:rtl/>
        </w:rPr>
        <w:br w:type="page"/>
      </w:r>
      <w:r w:rsidR="00151A72">
        <w:rPr>
          <w:rFonts w:cs="Simplified Arabic" w:hint="cs"/>
          <w:b/>
          <w:bCs/>
          <w:sz w:val="32"/>
          <w:szCs w:val="32"/>
          <w:rtl/>
        </w:rPr>
        <w:lastRenderedPageBreak/>
        <w:t>صريع الغفلات !</w:t>
      </w:r>
    </w:p>
    <w:p w:rsidR="00151A72" w:rsidRDefault="00151A72">
      <w:pPr>
        <w:jc w:val="lowKashida"/>
        <w:rPr>
          <w:rFonts w:cs="Simplified Arabic" w:hint="cs"/>
          <w:sz w:val="28"/>
          <w:szCs w:val="28"/>
          <w:rtl/>
        </w:rPr>
      </w:pPr>
      <w:r>
        <w:rPr>
          <w:rFonts w:cs="Simplified Arabic" w:hint="cs"/>
          <w:sz w:val="28"/>
          <w:szCs w:val="28"/>
          <w:rtl/>
        </w:rPr>
        <w:t xml:space="preserve">عندما ينتحر الحماس ؛  تضيعُ الأوقاتُ هَدَراً في الغفلاتِ والزلاتِ ، فتذهبُ الساعاتُ الطويلةُ بدون فائدة تُذكَر أو عملٍ يُشكَر </w:t>
      </w:r>
    </w:p>
    <w:p w:rsidR="00151A72" w:rsidRDefault="00151A72">
      <w:pPr>
        <w:jc w:val="lowKashida"/>
        <w:rPr>
          <w:rFonts w:cs="Simplified Arabic" w:hint="cs"/>
          <w:sz w:val="28"/>
          <w:szCs w:val="28"/>
          <w:rtl/>
        </w:rPr>
      </w:pPr>
      <w:r>
        <w:rPr>
          <w:rFonts w:cs="Simplified Arabic" w:hint="cs"/>
          <w:sz w:val="28"/>
          <w:szCs w:val="28"/>
          <w:rtl/>
        </w:rPr>
        <w:t xml:space="preserve">فلا تكادُ تراهُ إلا وهو يُتَابِعُ الكرة والمباريات .. والأندية واللاعبين .. والدوري والحكام ، فيا لها من سَوءَةٍ ! </w:t>
      </w:r>
    </w:p>
    <w:p w:rsidR="00151A72" w:rsidRDefault="00151A72">
      <w:pPr>
        <w:jc w:val="lowKashida"/>
        <w:rPr>
          <w:rFonts w:cs="Simplified Arabic" w:hint="cs"/>
          <w:sz w:val="28"/>
          <w:szCs w:val="28"/>
          <w:rtl/>
        </w:rPr>
      </w:pPr>
      <w:r>
        <w:rPr>
          <w:rFonts w:cs="Simplified Arabic" w:hint="cs"/>
          <w:sz w:val="28"/>
          <w:szCs w:val="28"/>
          <w:rtl/>
        </w:rPr>
        <w:t>جادٌ يلعب مع اللاعبين !</w:t>
      </w:r>
    </w:p>
    <w:p w:rsidR="00151A72" w:rsidRDefault="00151A72">
      <w:pPr>
        <w:jc w:val="lowKashida"/>
        <w:rPr>
          <w:rFonts w:cs="Simplified Arabic" w:hint="cs"/>
          <w:sz w:val="28"/>
          <w:szCs w:val="28"/>
          <w:rtl/>
        </w:rPr>
      </w:pPr>
      <w:r>
        <w:rPr>
          <w:rFonts w:cs="Simplified Arabic" w:hint="cs"/>
          <w:sz w:val="28"/>
          <w:szCs w:val="28"/>
          <w:rtl/>
        </w:rPr>
        <w:t>فيا صريعَ الغفلات ، يا قتيلَ الشهوات ..</w:t>
      </w:r>
    </w:p>
    <w:p w:rsidR="00151A72" w:rsidRDefault="00151A72">
      <w:pPr>
        <w:pStyle w:val="Heading1"/>
        <w:rPr>
          <w:rFonts w:hint="cs"/>
          <w:rtl/>
        </w:rPr>
      </w:pPr>
      <w:r>
        <w:rPr>
          <w:rFonts w:hint="cs"/>
          <w:rtl/>
        </w:rPr>
        <w:t>ذهبَ العُمْرُ وفات          يا أسيرَ السيئات</w:t>
      </w:r>
    </w:p>
    <w:p w:rsidR="00151A72" w:rsidRDefault="00151A72">
      <w:pPr>
        <w:jc w:val="center"/>
        <w:rPr>
          <w:rFonts w:cs="Simplified Arabic" w:hint="cs"/>
          <w:sz w:val="28"/>
          <w:szCs w:val="28"/>
          <w:rtl/>
        </w:rPr>
      </w:pPr>
      <w:r>
        <w:rPr>
          <w:rFonts w:cs="Simplified Arabic" w:hint="cs"/>
          <w:sz w:val="28"/>
          <w:szCs w:val="28"/>
          <w:rtl/>
        </w:rPr>
        <w:t>ومضى وقتك في لهو          وسهو وسبات</w:t>
      </w:r>
    </w:p>
    <w:p w:rsidR="00151A72" w:rsidRDefault="00151A72">
      <w:pPr>
        <w:jc w:val="center"/>
        <w:rPr>
          <w:rFonts w:cs="Simplified Arabic" w:hint="cs"/>
          <w:sz w:val="28"/>
          <w:szCs w:val="28"/>
          <w:rtl/>
        </w:rPr>
      </w:pPr>
      <w:r>
        <w:rPr>
          <w:rFonts w:cs="Simplified Arabic" w:hint="cs"/>
          <w:sz w:val="28"/>
          <w:szCs w:val="28"/>
          <w:rtl/>
        </w:rPr>
        <w:t>بينما أنت في غَيِّك          إِذْ قيل : مات</w:t>
      </w:r>
    </w:p>
    <w:p w:rsidR="00151A72" w:rsidRDefault="00151A72">
      <w:pPr>
        <w:jc w:val="center"/>
        <w:rPr>
          <w:rFonts w:cs="Simplified Arabic" w:hint="cs"/>
          <w:b/>
          <w:bCs/>
          <w:sz w:val="32"/>
          <w:szCs w:val="32"/>
          <w:rtl/>
        </w:rPr>
      </w:pPr>
      <w:r>
        <w:rPr>
          <w:rFonts w:cs="Simplified Arabic" w:hint="cs"/>
          <w:b/>
          <w:bCs/>
          <w:sz w:val="32"/>
          <w:szCs w:val="32"/>
          <w:rtl/>
        </w:rPr>
        <w:t>صائد مصيود !</w:t>
      </w:r>
    </w:p>
    <w:p w:rsidR="00151A72" w:rsidRDefault="00151A72">
      <w:pPr>
        <w:jc w:val="lowKashida"/>
        <w:rPr>
          <w:rFonts w:cs="Simplified Arabic" w:hint="cs"/>
          <w:sz w:val="28"/>
          <w:szCs w:val="28"/>
          <w:rtl/>
        </w:rPr>
      </w:pPr>
      <w:r>
        <w:rPr>
          <w:rFonts w:cs="Simplified Arabic" w:hint="cs"/>
          <w:sz w:val="28"/>
          <w:szCs w:val="28"/>
          <w:rtl/>
        </w:rPr>
        <w:t xml:space="preserve">عندما ينتحر الحماس ؛  يجلس بالساعات الطوال أمام جهاز الحاسوب ، عبر الشبكة العنكبوتية ( الإنترنت )  ينتقل من موقع لموقع ، ومن منتدى لمنتدى ، بدون هدف ، وبغير ضابط ، ومن غير غاية ، يعرض الفتن والمحن على قلبه وعقله </w:t>
      </w:r>
    </w:p>
    <w:p w:rsidR="00151A72" w:rsidRDefault="00151A72">
      <w:pPr>
        <w:jc w:val="lowKashida"/>
        <w:rPr>
          <w:rFonts w:cs="Simplified Arabic" w:hint="cs"/>
          <w:sz w:val="28"/>
          <w:szCs w:val="28"/>
          <w:rtl/>
        </w:rPr>
      </w:pPr>
      <w:r>
        <w:rPr>
          <w:rFonts w:cs="Simplified Arabic" w:hint="cs"/>
          <w:sz w:val="28"/>
          <w:szCs w:val="28"/>
          <w:rtl/>
        </w:rPr>
        <w:t>يدفعه الفضول لمتابعة المجهول ، والوقوع في الممنوع ..</w:t>
      </w:r>
    </w:p>
    <w:p w:rsidR="00151A72" w:rsidRDefault="00151A72">
      <w:pPr>
        <w:jc w:val="lowKashida"/>
        <w:rPr>
          <w:rFonts w:cs="Simplified Arabic" w:hint="cs"/>
          <w:sz w:val="28"/>
          <w:szCs w:val="28"/>
          <w:rtl/>
        </w:rPr>
      </w:pPr>
      <w:r>
        <w:rPr>
          <w:rFonts w:cs="Simplified Arabic" w:hint="cs"/>
          <w:sz w:val="28"/>
          <w:szCs w:val="28"/>
          <w:rtl/>
        </w:rPr>
        <w:t xml:space="preserve">فقل لي بربك ؛ ساعاتٌ مضت من عُمُرِكَ ، وأنت تتنقل كالفريسة الضعيفة في شبكة العنكبوت المخيفة ، ما الفائدة العائدة عليك ؟ بماذا خرجتَ ؟ وماذا أصبتَ ؟ </w:t>
      </w:r>
    </w:p>
    <w:p w:rsidR="00151A72" w:rsidRDefault="00151A72">
      <w:pPr>
        <w:jc w:val="lowKashida"/>
        <w:rPr>
          <w:rFonts w:cs="Simplified Arabic" w:hint="cs"/>
          <w:sz w:val="28"/>
          <w:szCs w:val="28"/>
          <w:rtl/>
        </w:rPr>
      </w:pPr>
      <w:r>
        <w:rPr>
          <w:rFonts w:cs="Simplified Arabic" w:hint="cs"/>
          <w:sz w:val="28"/>
          <w:szCs w:val="28"/>
          <w:rtl/>
        </w:rPr>
        <w:t>هذا إذا سَلِمْتَ من النظرات المحرَّمة للصور السيئة والمناظر السخيفة ، والأفكار المضلة والتصورات المخلّة بدينك وعقيدتك ومنهجك ، والسلامة غنيمة .</w:t>
      </w:r>
    </w:p>
    <w:p w:rsidR="00151A72" w:rsidRDefault="00151A72">
      <w:pPr>
        <w:jc w:val="lowKashida"/>
        <w:rPr>
          <w:rFonts w:cs="Simplified Arabic" w:hint="cs"/>
          <w:sz w:val="28"/>
          <w:szCs w:val="28"/>
          <w:rtl/>
        </w:rPr>
      </w:pPr>
      <w:r>
        <w:rPr>
          <w:rFonts w:cs="Simplified Arabic" w:hint="cs"/>
          <w:sz w:val="28"/>
          <w:szCs w:val="28"/>
          <w:rtl/>
        </w:rPr>
        <w:t>فيا لله العجب ! من عاقل يورد نفسه موارد العطب !</w:t>
      </w:r>
    </w:p>
    <w:p w:rsidR="00151A72" w:rsidRDefault="00151A72">
      <w:pPr>
        <w:jc w:val="center"/>
        <w:rPr>
          <w:rFonts w:cs="Simplified Arabic" w:hint="cs"/>
          <w:sz w:val="28"/>
          <w:szCs w:val="28"/>
          <w:rtl/>
        </w:rPr>
      </w:pPr>
      <w:r>
        <w:rPr>
          <w:rFonts w:cs="Simplified Arabic" w:hint="cs"/>
          <w:sz w:val="28"/>
          <w:szCs w:val="28"/>
          <w:rtl/>
        </w:rPr>
        <w:t>خفافيش أعشاها النهار بضوئه          ولاءمها قِطع من الليل بادياً</w:t>
      </w:r>
    </w:p>
    <w:p w:rsidR="00151A72" w:rsidRDefault="00151A72">
      <w:pPr>
        <w:jc w:val="center"/>
        <w:rPr>
          <w:rFonts w:cs="Simplified Arabic" w:hint="cs"/>
          <w:sz w:val="28"/>
          <w:szCs w:val="28"/>
          <w:rtl/>
        </w:rPr>
      </w:pPr>
      <w:r>
        <w:rPr>
          <w:rFonts w:cs="Simplified Arabic" w:hint="cs"/>
          <w:sz w:val="28"/>
          <w:szCs w:val="28"/>
          <w:rtl/>
        </w:rPr>
        <w:t>فجالت وصالت فيه حتى إذا النهار      بدا استخفت وأعطت توارياً</w:t>
      </w:r>
    </w:p>
    <w:p w:rsidR="00151A72" w:rsidRDefault="00151A72">
      <w:pPr>
        <w:jc w:val="center"/>
        <w:rPr>
          <w:rFonts w:cs="Simplified Arabic" w:hint="cs"/>
          <w:b/>
          <w:bCs/>
          <w:sz w:val="32"/>
          <w:szCs w:val="32"/>
          <w:rtl/>
        </w:rPr>
      </w:pPr>
      <w:r>
        <w:rPr>
          <w:rFonts w:cs="Simplified Arabic" w:hint="cs"/>
          <w:b/>
          <w:bCs/>
          <w:sz w:val="32"/>
          <w:szCs w:val="32"/>
          <w:rtl/>
        </w:rPr>
        <w:t>رحاة بدون طحين !</w:t>
      </w:r>
    </w:p>
    <w:p w:rsidR="00151A72" w:rsidRDefault="00151A72">
      <w:pPr>
        <w:jc w:val="lowKashida"/>
        <w:rPr>
          <w:rFonts w:cs="Simplified Arabic" w:hint="cs"/>
          <w:sz w:val="28"/>
          <w:szCs w:val="28"/>
          <w:rtl/>
        </w:rPr>
      </w:pPr>
      <w:r>
        <w:rPr>
          <w:rFonts w:cs="Simplified Arabic" w:hint="cs"/>
          <w:sz w:val="28"/>
          <w:szCs w:val="28"/>
          <w:rtl/>
        </w:rPr>
        <w:t>عندما ينتحر الحماس ؛ تراه يدور كالرَّحى بالأسواق ، لا ليشتري ما يشتهي ، وإنما للنزهة والترفيه ، وتزجية الفراغ فيما لا فائدة فيه .</w:t>
      </w:r>
    </w:p>
    <w:p w:rsidR="00151A72" w:rsidRDefault="00151A72">
      <w:pPr>
        <w:jc w:val="lowKashida"/>
        <w:rPr>
          <w:rFonts w:cs="Simplified Arabic" w:hint="cs"/>
          <w:sz w:val="28"/>
          <w:szCs w:val="28"/>
          <w:rtl/>
        </w:rPr>
      </w:pPr>
      <w:r>
        <w:rPr>
          <w:rFonts w:cs="Simplified Arabic" w:hint="cs"/>
          <w:sz w:val="28"/>
          <w:szCs w:val="28"/>
          <w:rtl/>
        </w:rPr>
        <w:t>فهنيئاً للشيطان به ، قَعَدَ له بطريقِهِ ، وأحاطَهُ بزبانيته ، ونصبَ له رايته ..</w:t>
      </w:r>
    </w:p>
    <w:p w:rsidR="00151A72" w:rsidRDefault="00151A72">
      <w:pPr>
        <w:jc w:val="lowKashida"/>
        <w:rPr>
          <w:rFonts w:cs="Simplified Arabic" w:hint="cs"/>
          <w:sz w:val="28"/>
          <w:szCs w:val="28"/>
          <w:rtl/>
        </w:rPr>
      </w:pPr>
      <w:r>
        <w:rPr>
          <w:rFonts w:cs="Simplified Arabic" w:hint="cs"/>
          <w:sz w:val="28"/>
          <w:szCs w:val="28"/>
          <w:rtl/>
        </w:rPr>
        <w:t xml:space="preserve">فعن أم سلمة ـ رضي الله عنها ـ أن النبي ـ صلى الله عليه وسلم ـ قال : " لا تكوننَّ إن استطعت أوَّل من يدخلُ السوق ، ولا آخر من يخرج منه ، فإنَّها معركة الشيطان ، وبها نصب رايته " </w:t>
      </w:r>
      <w:r>
        <w:rPr>
          <w:rStyle w:val="FootnoteReference"/>
          <w:rFonts w:cs="Simplified Arabic"/>
          <w:sz w:val="28"/>
          <w:szCs w:val="28"/>
          <w:rtl/>
        </w:rPr>
        <w:footnoteReference w:id="21"/>
      </w:r>
    </w:p>
    <w:p w:rsidR="00151A72" w:rsidRDefault="00151A72">
      <w:pPr>
        <w:jc w:val="lowKashida"/>
        <w:rPr>
          <w:rFonts w:cs="Simplified Arabic" w:hint="cs"/>
          <w:sz w:val="28"/>
          <w:szCs w:val="28"/>
          <w:rtl/>
        </w:rPr>
      </w:pPr>
      <w:r>
        <w:rPr>
          <w:rFonts w:cs="Simplified Arabic" w:hint="cs"/>
          <w:sz w:val="28"/>
          <w:szCs w:val="28"/>
          <w:rtl/>
        </w:rPr>
        <w:lastRenderedPageBreak/>
        <w:t xml:space="preserve">وعن أبي هريرة ـ رضي الله عنه ـ قال : قال رسول الله ـ صلى الله عليه وسلم :" أحبُّ البلاد إلى الله مساجدها ، وأبغضُ البلادِ إلى الله أسواقُها " </w:t>
      </w:r>
      <w:r>
        <w:rPr>
          <w:rStyle w:val="FootnoteReference"/>
          <w:rFonts w:cs="Simplified Arabic"/>
          <w:sz w:val="28"/>
          <w:szCs w:val="28"/>
          <w:rtl/>
        </w:rPr>
        <w:footnoteReference w:id="22"/>
      </w:r>
    </w:p>
    <w:p w:rsidR="00151A72" w:rsidRDefault="00151A72">
      <w:pPr>
        <w:jc w:val="center"/>
        <w:rPr>
          <w:rFonts w:cs="Simplified Arabic" w:hint="cs"/>
          <w:sz w:val="28"/>
          <w:szCs w:val="28"/>
          <w:rtl/>
        </w:rPr>
      </w:pPr>
      <w:r>
        <w:rPr>
          <w:rFonts w:cs="Simplified Arabic" w:hint="cs"/>
          <w:sz w:val="28"/>
          <w:szCs w:val="28"/>
          <w:rtl/>
        </w:rPr>
        <w:t xml:space="preserve">ما أحسن الشغل في تدبير منفعة      أهلُ الفراغِ ذَوو خوضٍ وإرجافِ </w:t>
      </w:r>
      <w:r>
        <w:rPr>
          <w:rStyle w:val="FootnoteReference"/>
          <w:rFonts w:cs="Simplified Arabic"/>
          <w:sz w:val="28"/>
          <w:szCs w:val="28"/>
          <w:rtl/>
        </w:rPr>
        <w:footnoteReference w:id="23"/>
      </w:r>
    </w:p>
    <w:p w:rsidR="00151A72" w:rsidRDefault="00151A72">
      <w:pPr>
        <w:jc w:val="lowKashida"/>
        <w:rPr>
          <w:rFonts w:cs="Simplified Arabic" w:hint="cs"/>
          <w:sz w:val="28"/>
          <w:szCs w:val="28"/>
          <w:rtl/>
        </w:rPr>
      </w:pPr>
      <w:r>
        <w:rPr>
          <w:rFonts w:cs="Simplified Arabic" w:hint="cs"/>
          <w:sz w:val="28"/>
          <w:szCs w:val="28"/>
          <w:rtl/>
        </w:rPr>
        <w:t>وعجباً لمستقيم ! من أين يأتي له الفراغ ، وهو يعلم ـ علم اليقين ـ لم خلقه الله رب العالمين !</w:t>
      </w:r>
    </w:p>
    <w:p w:rsidR="00151A72" w:rsidRDefault="00151A72">
      <w:pPr>
        <w:jc w:val="lowKashida"/>
        <w:rPr>
          <w:rFonts w:cs="Simplified Arabic" w:hint="cs"/>
          <w:sz w:val="28"/>
          <w:szCs w:val="28"/>
          <w:rtl/>
        </w:rPr>
      </w:pPr>
      <w:r>
        <w:rPr>
          <w:rFonts w:cs="Simplified Arabic" w:hint="cs"/>
          <w:sz w:val="28"/>
          <w:szCs w:val="28"/>
          <w:rtl/>
        </w:rPr>
        <w:t xml:space="preserve">[ وما خلقت الجن والإنس إلا ليعبدون ]  </w:t>
      </w:r>
      <w:r>
        <w:rPr>
          <w:rStyle w:val="FootnoteReference"/>
          <w:rFonts w:cs="Simplified Arabic"/>
          <w:sz w:val="28"/>
          <w:szCs w:val="28"/>
          <w:rtl/>
        </w:rPr>
        <w:footnoteReference w:id="24"/>
      </w:r>
      <w:r>
        <w:rPr>
          <w:rFonts w:cs="Simplified Arabic" w:hint="cs"/>
          <w:sz w:val="28"/>
          <w:szCs w:val="28"/>
          <w:rtl/>
        </w:rPr>
        <w:t xml:space="preserve"> لا ليلعبون .. لا ليلهون .. لا ليعبثون .. </w:t>
      </w:r>
    </w:p>
    <w:p w:rsidR="00151A72" w:rsidRDefault="00151A72">
      <w:pPr>
        <w:jc w:val="lowKashida"/>
        <w:rPr>
          <w:rFonts w:cs="Simplified Arabic" w:hint="cs"/>
          <w:sz w:val="28"/>
          <w:szCs w:val="28"/>
          <w:rtl/>
        </w:rPr>
      </w:pPr>
      <w:r>
        <w:rPr>
          <w:rFonts w:cs="Simplified Arabic" w:hint="cs"/>
          <w:sz w:val="28"/>
          <w:szCs w:val="28"/>
          <w:rtl/>
        </w:rPr>
        <w:t xml:space="preserve">[ أفحسبتم أنما خلقناكم عبثاً وأنكم إلينا لا ترجعون ]  </w:t>
      </w:r>
      <w:r>
        <w:rPr>
          <w:rStyle w:val="FootnoteReference"/>
          <w:rFonts w:cs="Simplified Arabic"/>
          <w:sz w:val="28"/>
          <w:szCs w:val="28"/>
          <w:rtl/>
        </w:rPr>
        <w:footnoteReference w:id="25"/>
      </w:r>
    </w:p>
    <w:p w:rsidR="00151A72" w:rsidRDefault="00151A72">
      <w:pPr>
        <w:pStyle w:val="Heading1"/>
        <w:rPr>
          <w:rtl/>
        </w:rPr>
      </w:pPr>
      <w:r>
        <w:rPr>
          <w:rFonts w:hint="cs"/>
          <w:rtl/>
        </w:rPr>
        <w:t>قد هيئوك لأمرٍ لو فطنتَ له     فاربأ بنفسِكَ أن ترعى مع الهَمَلِ</w:t>
      </w:r>
    </w:p>
    <w:p w:rsidR="00151A72" w:rsidRDefault="00151A72">
      <w:pPr>
        <w:jc w:val="center"/>
        <w:rPr>
          <w:rFonts w:cs="Simplified Arabic" w:hint="cs"/>
          <w:b/>
          <w:bCs/>
          <w:sz w:val="32"/>
          <w:szCs w:val="32"/>
          <w:rtl/>
        </w:rPr>
      </w:pPr>
      <w:r>
        <w:rPr>
          <w:rFonts w:cs="Simplified Arabic" w:hint="cs"/>
          <w:b/>
          <w:bCs/>
          <w:sz w:val="32"/>
          <w:szCs w:val="32"/>
          <w:rtl/>
        </w:rPr>
        <w:t>صُحفي لا يعرف المصحف !</w:t>
      </w:r>
    </w:p>
    <w:p w:rsidR="00151A72" w:rsidRDefault="00151A72">
      <w:pPr>
        <w:jc w:val="lowKashida"/>
        <w:rPr>
          <w:rFonts w:cs="Simplified Arabic" w:hint="cs"/>
          <w:sz w:val="28"/>
          <w:szCs w:val="28"/>
          <w:rtl/>
        </w:rPr>
      </w:pPr>
      <w:r>
        <w:rPr>
          <w:rFonts w:cs="Simplified Arabic" w:hint="cs"/>
          <w:sz w:val="28"/>
          <w:szCs w:val="28"/>
          <w:rtl/>
        </w:rPr>
        <w:t>عندما ينتحر الحماس ؛ تبصره وهو عاكفٌ على الجرائد اليومية والمجلات الدورية يقرأ فيها بِنَهَمٍ ، قد استغرقَتْ جُملَةَ وقته ، يقرأُها من مبتداها لمنتهاها ، الصفحاتُ الفنية .. الرياضية .. الأدبية .. الشعبية .. الإعلاناتُ والدعايات .. اللقاءاتُ والمقابلات ... الاستحكاماتُ والوفيات ..</w:t>
      </w:r>
    </w:p>
    <w:p w:rsidR="00151A72" w:rsidRDefault="00151A72">
      <w:pPr>
        <w:jc w:val="lowKashida"/>
        <w:rPr>
          <w:rFonts w:cs="Simplified Arabic" w:hint="cs"/>
          <w:sz w:val="28"/>
          <w:szCs w:val="28"/>
          <w:rtl/>
        </w:rPr>
      </w:pPr>
      <w:r>
        <w:rPr>
          <w:rFonts w:cs="Simplified Arabic" w:hint="cs"/>
          <w:sz w:val="28"/>
          <w:szCs w:val="28"/>
          <w:rtl/>
        </w:rPr>
        <w:t>ينتهي من هذه الصحيفة ، ليقرأ في تلك الجريدة ، وجملة ما فيها معادٌ مكرور ، تُفسِّرُ الماءَ بعد الجهدِ بالماءِ .</w:t>
      </w:r>
    </w:p>
    <w:p w:rsidR="00151A72" w:rsidRDefault="00151A72">
      <w:pPr>
        <w:jc w:val="lowKashida"/>
        <w:rPr>
          <w:rFonts w:cs="Simplified Arabic" w:hint="cs"/>
          <w:sz w:val="28"/>
          <w:szCs w:val="28"/>
          <w:rtl/>
        </w:rPr>
      </w:pPr>
      <w:r>
        <w:rPr>
          <w:rFonts w:cs="Simplified Arabic" w:hint="cs"/>
          <w:sz w:val="28"/>
          <w:szCs w:val="28"/>
          <w:rtl/>
        </w:rPr>
        <w:t xml:space="preserve">وهَبْ أن الأمرَ جائزٌ ، فهل غدا وقتُك بهذا الرُّخْصِ لتُهدِرَهُ في الرُّخص ؟! </w:t>
      </w:r>
    </w:p>
    <w:p w:rsidR="00151A72" w:rsidRDefault="00151A72">
      <w:pPr>
        <w:jc w:val="center"/>
        <w:rPr>
          <w:rFonts w:cs="Simplified Arabic" w:hint="cs"/>
          <w:sz w:val="28"/>
          <w:szCs w:val="28"/>
          <w:rtl/>
        </w:rPr>
      </w:pPr>
      <w:r>
        <w:rPr>
          <w:rFonts w:cs="Simplified Arabic" w:hint="cs"/>
          <w:sz w:val="28"/>
          <w:szCs w:val="28"/>
          <w:rtl/>
        </w:rPr>
        <w:t xml:space="preserve">والوقتُ أنفَسُ ما عُنيتَ بحفظِهِ   وأراه أسهَلُ ما عليك يَضيعُ </w:t>
      </w:r>
      <w:r>
        <w:rPr>
          <w:rStyle w:val="FootnoteReference"/>
          <w:rFonts w:cs="Simplified Arabic"/>
          <w:sz w:val="28"/>
          <w:szCs w:val="28"/>
          <w:rtl/>
        </w:rPr>
        <w:footnoteReference w:id="26"/>
      </w:r>
    </w:p>
    <w:p w:rsidR="00151A72" w:rsidRDefault="00151A72">
      <w:pPr>
        <w:jc w:val="center"/>
        <w:rPr>
          <w:rFonts w:cs="Simplified Arabic" w:hint="cs"/>
          <w:b/>
          <w:bCs/>
          <w:sz w:val="32"/>
          <w:szCs w:val="32"/>
          <w:rtl/>
        </w:rPr>
      </w:pPr>
      <w:r>
        <w:rPr>
          <w:rFonts w:cs="Simplified Arabic" w:hint="cs"/>
          <w:b/>
          <w:bCs/>
          <w:sz w:val="32"/>
          <w:szCs w:val="32"/>
          <w:rtl/>
        </w:rPr>
        <w:t>تعب من الراحة !</w:t>
      </w:r>
    </w:p>
    <w:p w:rsidR="00151A72" w:rsidRDefault="00151A72">
      <w:pPr>
        <w:jc w:val="lowKashida"/>
        <w:rPr>
          <w:rFonts w:cs="Simplified Arabic" w:hint="cs"/>
          <w:sz w:val="28"/>
          <w:szCs w:val="28"/>
          <w:rtl/>
        </w:rPr>
      </w:pPr>
      <w:r>
        <w:rPr>
          <w:rFonts w:cs="Simplified Arabic" w:hint="cs"/>
          <w:sz w:val="28"/>
          <w:szCs w:val="28"/>
          <w:rtl/>
        </w:rPr>
        <w:t>عندما ينتحر الحماس ؛ تبحث عنه في المؤسساتِ الإغاثية ، والمكاتبِ الدعوية ، والدوراتِ العلمية ، والمخيماتِ الصيفية ، والمشاريعِ التطوعية ، والأنشطةِ التربوية ، والأعمالِ الخيرية ، فلا تجده ..</w:t>
      </w:r>
    </w:p>
    <w:p w:rsidR="00151A72" w:rsidRDefault="00151A72">
      <w:pPr>
        <w:jc w:val="lowKashida"/>
        <w:rPr>
          <w:rFonts w:cs="Simplified Arabic" w:hint="cs"/>
          <w:sz w:val="28"/>
          <w:szCs w:val="28"/>
          <w:rtl/>
        </w:rPr>
      </w:pPr>
      <w:r>
        <w:rPr>
          <w:rFonts w:cs="Simplified Arabic" w:hint="cs"/>
          <w:sz w:val="28"/>
          <w:szCs w:val="28"/>
          <w:rtl/>
        </w:rPr>
        <w:t xml:space="preserve">فلا شُغْلَ له سوى الاستراحات والنُّزْهات ، والسفريات والرِّحْلات ، والملاهي والمقاهي  </w:t>
      </w:r>
    </w:p>
    <w:p w:rsidR="00151A72" w:rsidRDefault="00151A72">
      <w:pPr>
        <w:jc w:val="lowKashida"/>
        <w:rPr>
          <w:rFonts w:cs="Simplified Arabic" w:hint="cs"/>
          <w:sz w:val="28"/>
          <w:szCs w:val="28"/>
          <w:rtl/>
        </w:rPr>
      </w:pPr>
      <w:r>
        <w:rPr>
          <w:rFonts w:cs="Simplified Arabic" w:hint="cs"/>
          <w:sz w:val="28"/>
          <w:szCs w:val="28"/>
          <w:rtl/>
        </w:rPr>
        <w:t>يصيدُ ما يحوم أو يعوم في كلِّ يوم .. ومن تتبَّع الصيد غفل .</w:t>
      </w:r>
    </w:p>
    <w:p w:rsidR="00151A72" w:rsidRDefault="00151A72">
      <w:pPr>
        <w:jc w:val="lowKashida"/>
        <w:rPr>
          <w:rFonts w:cs="Simplified Arabic" w:hint="cs"/>
          <w:sz w:val="28"/>
          <w:szCs w:val="28"/>
          <w:rtl/>
        </w:rPr>
      </w:pPr>
      <w:r>
        <w:rPr>
          <w:rFonts w:cs="Simplified Arabic" w:hint="cs"/>
          <w:sz w:val="28"/>
          <w:szCs w:val="28"/>
          <w:rtl/>
        </w:rPr>
        <w:t>وقد شُرعت النُّزْهات المباحةُ لجلب الراحة لمن يعيش الجدية في حياته ، فإن النفس إذا كلَّت ملَّت ، ولا بُدَّ لها من فسحة في حلال ، ولكن أن يصبح الأصل في وقته الغالي إهداره في التسالي وضياعه في الفُسَح ، فهذا انتكاسٌ وارتكاس ، وانحراف عن الجادة ، وعدول عن منهج السالفين .</w:t>
      </w:r>
    </w:p>
    <w:p w:rsidR="00151A72" w:rsidRDefault="00151A72">
      <w:pPr>
        <w:jc w:val="lowKashida"/>
        <w:rPr>
          <w:rFonts w:cs="Simplified Arabic" w:hint="cs"/>
          <w:sz w:val="28"/>
          <w:szCs w:val="28"/>
          <w:rtl/>
        </w:rPr>
      </w:pPr>
      <w:r>
        <w:rPr>
          <w:rFonts w:cs="Simplified Arabic" w:hint="cs"/>
          <w:sz w:val="28"/>
          <w:szCs w:val="28"/>
          <w:rtl/>
        </w:rPr>
        <w:t xml:space="preserve"> سألَ سائلٌ ابنَ الجوزي : أيجوز أن أُفسح لنفسي في مباح الملاهي ؟ </w:t>
      </w:r>
    </w:p>
    <w:p w:rsidR="00151A72" w:rsidRDefault="00151A72">
      <w:pPr>
        <w:jc w:val="lowKashida"/>
        <w:rPr>
          <w:rFonts w:cs="Simplified Arabic" w:hint="cs"/>
          <w:sz w:val="28"/>
          <w:szCs w:val="28"/>
          <w:rtl/>
        </w:rPr>
      </w:pPr>
      <w:r>
        <w:rPr>
          <w:rFonts w:cs="Simplified Arabic" w:hint="cs"/>
          <w:sz w:val="28"/>
          <w:szCs w:val="28"/>
          <w:rtl/>
        </w:rPr>
        <w:lastRenderedPageBreak/>
        <w:t>فقال له : عند نفسك من الغفلة ما يكفيها  .</w:t>
      </w:r>
    </w:p>
    <w:p w:rsidR="00151A72" w:rsidRDefault="00151A72">
      <w:pPr>
        <w:jc w:val="center"/>
        <w:rPr>
          <w:rFonts w:cs="Simplified Arabic" w:hint="cs"/>
          <w:sz w:val="28"/>
          <w:szCs w:val="28"/>
          <w:rtl/>
        </w:rPr>
      </w:pPr>
      <w:r>
        <w:rPr>
          <w:rFonts w:cs="Simplified Arabic" w:hint="cs"/>
          <w:sz w:val="28"/>
          <w:szCs w:val="28"/>
          <w:rtl/>
        </w:rPr>
        <w:t>نهارُك يا مغرورُ سَهوٌ وغفلةٌ         وليلُك نومٌ والرَّدَى لك لازم</w:t>
      </w:r>
    </w:p>
    <w:p w:rsidR="00151A72" w:rsidRDefault="00151A72">
      <w:pPr>
        <w:jc w:val="center"/>
        <w:rPr>
          <w:rFonts w:cs="Simplified Arabic" w:hint="cs"/>
          <w:sz w:val="28"/>
          <w:szCs w:val="28"/>
          <w:rtl/>
        </w:rPr>
      </w:pPr>
      <w:r>
        <w:rPr>
          <w:rFonts w:cs="Simplified Arabic" w:hint="cs"/>
          <w:sz w:val="28"/>
          <w:szCs w:val="28"/>
          <w:rtl/>
        </w:rPr>
        <w:t>وسعيُك فيما سوف تَكْرَهُ غِبَّهُ         كذلك في الدنيا تعيش البهائم</w:t>
      </w:r>
    </w:p>
    <w:p w:rsidR="00151A72" w:rsidRDefault="00151A72">
      <w:pPr>
        <w:pStyle w:val="Heading1"/>
        <w:rPr>
          <w:rFonts w:hint="cs"/>
          <w:rtl/>
        </w:rPr>
      </w:pPr>
      <w:r>
        <w:rPr>
          <w:rFonts w:hint="cs"/>
          <w:rtl/>
        </w:rPr>
        <w:t>تُسَرُّ بما يفنى وتفرحُ بالمُنى        كما اغترَّ باللذات في النوم حالِمُ</w:t>
      </w:r>
    </w:p>
    <w:p w:rsidR="00151A72" w:rsidRDefault="00151A72">
      <w:pPr>
        <w:jc w:val="center"/>
        <w:rPr>
          <w:rFonts w:cs="Simplified Arabic" w:hint="cs"/>
          <w:b/>
          <w:bCs/>
          <w:sz w:val="32"/>
          <w:szCs w:val="32"/>
          <w:rtl/>
        </w:rPr>
      </w:pPr>
      <w:r>
        <w:rPr>
          <w:rFonts w:cs="Simplified Arabic" w:hint="cs"/>
          <w:b/>
          <w:bCs/>
          <w:sz w:val="32"/>
          <w:szCs w:val="32"/>
          <w:rtl/>
        </w:rPr>
        <w:t>جرح بدون تعديل !</w:t>
      </w:r>
    </w:p>
    <w:p w:rsidR="00151A72" w:rsidRDefault="00151A72">
      <w:pPr>
        <w:jc w:val="lowKashida"/>
        <w:rPr>
          <w:rFonts w:cs="Simplified Arabic" w:hint="cs"/>
          <w:sz w:val="28"/>
          <w:szCs w:val="28"/>
          <w:rtl/>
        </w:rPr>
      </w:pPr>
      <w:r>
        <w:rPr>
          <w:rFonts w:cs="Simplified Arabic" w:hint="cs"/>
          <w:sz w:val="28"/>
          <w:szCs w:val="28"/>
          <w:rtl/>
        </w:rPr>
        <w:t>عندما ينتحر الحماس ؛ تُمْلأُ مجالسه بالقيل والقال ، وكثرة المراء والجدال ، والخوض في أخبار الناس وأحوالهم ، ومثالبهم ونقائصهم ، فيجلس لساعات طويلة في مجالس الغفلة مع من يشاكله في طباعه ، ويشابهه في ضياعه ، لا يذكرونَ الله إلا قليلاً ، يتلاوَمُون كالأنتان ! ويتناطحون كالثيران .</w:t>
      </w:r>
    </w:p>
    <w:p w:rsidR="00151A72" w:rsidRDefault="00151A72">
      <w:pPr>
        <w:jc w:val="lowKashida"/>
        <w:rPr>
          <w:rFonts w:cs="Simplified Arabic" w:hint="cs"/>
          <w:sz w:val="28"/>
          <w:szCs w:val="28"/>
          <w:rtl/>
        </w:rPr>
      </w:pPr>
      <w:r>
        <w:rPr>
          <w:rFonts w:cs="Simplified Arabic" w:hint="cs"/>
          <w:sz w:val="28"/>
          <w:szCs w:val="28"/>
          <w:rtl/>
        </w:rPr>
        <w:t>وربما لا همَّ لهم إلا الاشتغال بالصالحين ، وانتقاد العاملين ، وتجريح الناشطين ، وتخذيل المجتهدين ، وتصنيف الباذلين ، وإساءة الظن في المؤمنين ..</w:t>
      </w:r>
    </w:p>
    <w:p w:rsidR="00151A72" w:rsidRDefault="00151A72">
      <w:pPr>
        <w:pStyle w:val="Heading1"/>
        <w:rPr>
          <w:rFonts w:hint="cs"/>
          <w:rtl/>
        </w:rPr>
      </w:pPr>
      <w:r>
        <w:rPr>
          <w:rFonts w:hint="cs"/>
          <w:rtl/>
        </w:rPr>
        <w:t>فأجرأُ من رأيتُ بظهر غيب     على عيب الرجال : ذوو العيوب</w:t>
      </w:r>
    </w:p>
    <w:p w:rsidR="00151A72" w:rsidRDefault="00151A72">
      <w:pPr>
        <w:jc w:val="lowKashida"/>
        <w:rPr>
          <w:rFonts w:cs="Simplified Arabic" w:hint="cs"/>
          <w:sz w:val="28"/>
          <w:szCs w:val="28"/>
          <w:rtl/>
        </w:rPr>
      </w:pPr>
      <w:r>
        <w:rPr>
          <w:rFonts w:cs="Simplified Arabic" w:hint="cs"/>
          <w:sz w:val="28"/>
          <w:szCs w:val="28"/>
          <w:rtl/>
        </w:rPr>
        <w:t>سَلِمَ منه اليهودُ على ظُلمهم ، والنصارى على ضَلالهم ، وأهلُ العلمنة على كيدهم ، وأهلُ الشهواتِ على فسادهم ، وأهلُ التصوف على انحرافهم ، وأهلُ التشيُّع على زَيغهم ، وأهلُ الأهواء والأدواء ، واشتغلَ ـ تربت يده ورغم أنفه ـ بالمؤمنين الصادقين ..</w:t>
      </w:r>
    </w:p>
    <w:p w:rsidR="00151A72" w:rsidRDefault="00151A72">
      <w:pPr>
        <w:jc w:val="lowKashida"/>
        <w:rPr>
          <w:rFonts w:cs="Simplified Arabic" w:hint="cs"/>
          <w:sz w:val="28"/>
          <w:szCs w:val="28"/>
          <w:rtl/>
        </w:rPr>
      </w:pPr>
      <w:r>
        <w:rPr>
          <w:rFonts w:cs="Simplified Arabic" w:hint="cs"/>
          <w:sz w:val="28"/>
          <w:szCs w:val="28"/>
          <w:rtl/>
        </w:rPr>
        <w:t xml:space="preserve">التهى بعيوب الناس عن عيبه ، واهتم بذنوبهم عن ذنبه ، وأصبح من أَكَلَةِ لُحومِ البَشَر ، ينهش في لحوم الغائبين عنه ، ويتشهى بذكر عيوبهم ورصد أخطائهم ، وكل ذلك تحت مسميات شرعية ( كمصلحة الدعوة ! ) و ( كشف أهل البدع ! ) و ( بيان إحداث أهل الأهواء ! ) و ( الجرح والتعديل ! ) </w:t>
      </w:r>
    </w:p>
    <w:p w:rsidR="00151A72" w:rsidRDefault="00151A72">
      <w:pPr>
        <w:jc w:val="lowKashida"/>
        <w:rPr>
          <w:rFonts w:cs="Simplified Arabic" w:hint="cs"/>
          <w:sz w:val="28"/>
          <w:szCs w:val="28"/>
          <w:rtl/>
        </w:rPr>
      </w:pPr>
      <w:r>
        <w:rPr>
          <w:rFonts w:cs="Simplified Arabic" w:hint="cs"/>
          <w:sz w:val="28"/>
          <w:szCs w:val="28"/>
          <w:rtl/>
        </w:rPr>
        <w:t>مصطلحات ظاهرها وباطنها الرحمة عند أهل الحق ، وحقيقتها ـ عند هذا وأمثاله ـ الشهواتُ الخفية ، و الحقد والحسد ، وأمراض القلوب وأدواؤها ، كما قال عمرو بن الحمق عندما دخل مع من تسوروا الدار على الحيِيِّ عثمانَ بن عفان ـ رضي الله عنه ـ ليضربه تسع ضربات في صدره ، وهو يقول : ثلاثٌ لربي وسِتٌ لقلبي ، وذلك عندما ضرب الغافقي ـ عليه من الله ما يستحق ـ عثمانَ ـ رضي الله عنه ـ بحديدة معه ، وضرب المصحف برجله ، فاستدار المصحف واستقر بين يديه ، وسالت عليه الدماء ..</w:t>
      </w:r>
    </w:p>
    <w:p w:rsidR="00151A72" w:rsidRDefault="00151A72">
      <w:pPr>
        <w:jc w:val="lowKashida"/>
        <w:rPr>
          <w:rFonts w:cs="Simplified Arabic" w:hint="cs"/>
          <w:sz w:val="28"/>
          <w:szCs w:val="28"/>
          <w:rtl/>
        </w:rPr>
      </w:pPr>
      <w:r>
        <w:rPr>
          <w:rFonts w:cs="Simplified Arabic" w:hint="cs"/>
          <w:sz w:val="28"/>
          <w:szCs w:val="28"/>
          <w:rtl/>
        </w:rPr>
        <w:t>" وهم يهابون في قتله ، وكان كبيراً ، وغُشيَ عليه ، ودخل آخرون ، فلما رأوه مغشياً عليه جروا برجله ، فصاحت نائلةُ وبناتُه ، وجاء التَّجيبي مخترطاً سيفه ليضعه في بطنه ، فَوَقَتْهُ نائلة ، فقطع يدها ، واتكأ بالسيف عليه في صدره ، ..</w:t>
      </w:r>
    </w:p>
    <w:p w:rsidR="00151A72" w:rsidRDefault="00151A72">
      <w:pPr>
        <w:jc w:val="lowKashida"/>
        <w:rPr>
          <w:rFonts w:cs="Simplified Arabic" w:hint="cs"/>
          <w:sz w:val="28"/>
          <w:szCs w:val="28"/>
          <w:rtl/>
        </w:rPr>
      </w:pPr>
      <w:r>
        <w:rPr>
          <w:rFonts w:cs="Simplified Arabic" w:hint="cs"/>
          <w:sz w:val="28"/>
          <w:szCs w:val="28"/>
          <w:rtl/>
        </w:rPr>
        <w:lastRenderedPageBreak/>
        <w:t xml:space="preserve">" وأما عمرو بن الحمق فوثب على صدره وبه رَمَقٌ ، فطعنه تسعَ طعناتٍ ، وقال : فأما ثلاث منها فإني طعنتهن إياه لله تعالى ، وأما ست فلما كان في صدري عليه . وأرادوا قطع رأسه ، فوقعت عليه نائلة وأم البنين ، وصاحتا ، وأقبل عمير بن ضابىء فوثب عليه ، فكسر ضلعاً من أضلاعه .." </w:t>
      </w:r>
      <w:r>
        <w:rPr>
          <w:rStyle w:val="FootnoteReference"/>
          <w:rFonts w:cs="Simplified Arabic"/>
          <w:sz w:val="28"/>
          <w:szCs w:val="28"/>
          <w:rtl/>
        </w:rPr>
        <w:footnoteReference w:id="27"/>
      </w:r>
    </w:p>
    <w:p w:rsidR="00151A72" w:rsidRDefault="00151A72">
      <w:pPr>
        <w:jc w:val="lowKashida"/>
        <w:rPr>
          <w:rFonts w:cs="Simplified Arabic" w:hint="cs"/>
          <w:sz w:val="28"/>
          <w:szCs w:val="28"/>
          <w:rtl/>
        </w:rPr>
      </w:pPr>
      <w:r>
        <w:rPr>
          <w:rFonts w:cs="Simplified Arabic" w:hint="cs"/>
          <w:sz w:val="28"/>
          <w:szCs w:val="28"/>
          <w:rtl/>
        </w:rPr>
        <w:t>وصدق عبد الله بن عكيم ـ رحمه الله ـ عندما قال : إني لأرى ذكر مساوئ الرجل عوناً على دمه .</w:t>
      </w:r>
      <w:r>
        <w:rPr>
          <w:rStyle w:val="FootnoteReference"/>
          <w:rFonts w:cs="Simplified Arabic"/>
          <w:sz w:val="28"/>
          <w:szCs w:val="28"/>
          <w:rtl/>
        </w:rPr>
        <w:footnoteReference w:id="28"/>
      </w:r>
    </w:p>
    <w:p w:rsidR="00151A72" w:rsidRDefault="00151A72">
      <w:pPr>
        <w:jc w:val="lowKashida"/>
        <w:rPr>
          <w:rFonts w:cs="Simplified Arabic" w:hint="cs"/>
          <w:sz w:val="28"/>
          <w:szCs w:val="28"/>
          <w:rtl/>
        </w:rPr>
      </w:pPr>
      <w:r>
        <w:rPr>
          <w:rFonts w:cs="Simplified Arabic" w:hint="cs"/>
          <w:sz w:val="28"/>
          <w:szCs w:val="28"/>
          <w:rtl/>
        </w:rPr>
        <w:t xml:space="preserve">فيا أيتها الوحوش الضارية ! إن في النفس لشغلٌ عن كل شغل ، فهلموا إلى ميادين أنفسكم ، ولا تشتغلوا بغيركم ، فإنه لا طاقة لكم بسيئات غيركم في موازين أعمالكم . </w:t>
      </w:r>
    </w:p>
    <w:p w:rsidR="00151A72" w:rsidRDefault="00151A72">
      <w:pPr>
        <w:jc w:val="lowKashida"/>
        <w:rPr>
          <w:rFonts w:cs="Simplified Arabic" w:hint="cs"/>
          <w:sz w:val="28"/>
          <w:szCs w:val="28"/>
          <w:rtl/>
        </w:rPr>
      </w:pPr>
      <w:r>
        <w:rPr>
          <w:rFonts w:cs="Simplified Arabic" w:hint="cs"/>
          <w:sz w:val="28"/>
          <w:szCs w:val="28"/>
          <w:rtl/>
        </w:rPr>
        <w:t xml:space="preserve">عن المستورد ـ رضي الله عنه ـ أن النبي ـ صلى الله عليه وسلم ـ قال :" من أكلَ برجُلٍ مسلم أكلَة فإنَّ الله يُطعِمُهُ مِثلَها من جهنم ، ومن كُسي ثوباً برجل مسلم فإن الله يكسوه مثله من جهنم ، ومن قام برجل مقام سمعة ورياء ، فإن الله يقوم به مقام سمعة ورياء يوم القيامة " </w:t>
      </w:r>
      <w:r>
        <w:rPr>
          <w:rStyle w:val="FootnoteReference"/>
          <w:rFonts w:cs="Simplified Arabic"/>
          <w:sz w:val="28"/>
          <w:szCs w:val="28"/>
          <w:rtl/>
        </w:rPr>
        <w:footnoteReference w:id="29"/>
      </w:r>
    </w:p>
    <w:p w:rsidR="00151A72" w:rsidRDefault="00151A72">
      <w:pPr>
        <w:jc w:val="lowKashida"/>
        <w:rPr>
          <w:rFonts w:cs="Simplified Arabic" w:hint="cs"/>
          <w:sz w:val="28"/>
          <w:szCs w:val="28"/>
          <w:rtl/>
        </w:rPr>
      </w:pPr>
      <w:r>
        <w:rPr>
          <w:rFonts w:cs="Simplified Arabic" w:hint="cs"/>
          <w:sz w:val="28"/>
          <w:szCs w:val="28"/>
          <w:rtl/>
        </w:rPr>
        <w:t xml:space="preserve">وعن معاذ بن أنس الجهني ـ رضي الله عنه ـ عن النبي ـ صلى الله عليه وسلم ـ قال :" ... ومن رَمَى مُسلماً بشيء يُريدُ شَينَهُ بهِ حَبَسَهُ الله على جِسرِ جهنم حتَّى يَخْرجَ مِمَّا قالَ " </w:t>
      </w:r>
      <w:r>
        <w:rPr>
          <w:rStyle w:val="FootnoteReference"/>
          <w:rFonts w:cs="Simplified Arabic"/>
          <w:sz w:val="28"/>
          <w:szCs w:val="28"/>
          <w:rtl/>
        </w:rPr>
        <w:footnoteReference w:id="30"/>
      </w:r>
    </w:p>
    <w:p w:rsidR="00151A72" w:rsidRDefault="00151A72">
      <w:pPr>
        <w:jc w:val="center"/>
        <w:rPr>
          <w:rFonts w:cs="Simplified Arabic" w:hint="cs"/>
          <w:b/>
          <w:bCs/>
          <w:sz w:val="32"/>
          <w:szCs w:val="32"/>
          <w:rtl/>
        </w:rPr>
      </w:pPr>
      <w:r>
        <w:rPr>
          <w:rFonts w:cs="Simplified Arabic" w:hint="cs"/>
          <w:b/>
          <w:bCs/>
          <w:sz w:val="32"/>
          <w:szCs w:val="32"/>
          <w:rtl/>
        </w:rPr>
        <w:t>لباس التقوى خير !</w:t>
      </w:r>
    </w:p>
    <w:p w:rsidR="00151A72" w:rsidRDefault="00151A72">
      <w:pPr>
        <w:jc w:val="lowKashida"/>
        <w:rPr>
          <w:rFonts w:cs="Simplified Arabic" w:hint="cs"/>
          <w:sz w:val="28"/>
          <w:szCs w:val="28"/>
          <w:rtl/>
        </w:rPr>
      </w:pPr>
      <w:r>
        <w:rPr>
          <w:rFonts w:cs="Simplified Arabic" w:hint="cs"/>
          <w:sz w:val="28"/>
          <w:szCs w:val="28"/>
          <w:rtl/>
        </w:rPr>
        <w:t>عندما ينتحر الحماس ؛ تصغر الاهتماماتُ ، فيصبح هَمُّه ما يلبس ، فمن أجله ينفقُ الأموالَ الطائلةَ ويقضى الأوقاتِ الغاليةَ ، حتى كأنه في كلِّ يوم عروس !</w:t>
      </w:r>
    </w:p>
    <w:p w:rsidR="00151A72" w:rsidRDefault="00151A72">
      <w:pPr>
        <w:jc w:val="lowKashida"/>
        <w:rPr>
          <w:rFonts w:cs="Simplified Arabic" w:hint="cs"/>
          <w:sz w:val="28"/>
          <w:szCs w:val="28"/>
          <w:rtl/>
        </w:rPr>
      </w:pPr>
      <w:r>
        <w:rPr>
          <w:rFonts w:cs="Simplified Arabic" w:hint="cs"/>
          <w:sz w:val="28"/>
          <w:szCs w:val="28"/>
          <w:rtl/>
        </w:rPr>
        <w:t xml:space="preserve">عن أبي هريرة ـ رضي الله عنه ـ قال : قال رسول الله ـ صلى الله عليه وسلم :" تعِسَ عبدُ الدِّينارِ والدِّينارِ والقطِيفةِ والخميصةِ ، وإن أُعطيَ رضيَ وإن لم يُعطَ لم يَرضَ   " </w:t>
      </w:r>
      <w:r>
        <w:rPr>
          <w:rStyle w:val="FootnoteReference"/>
          <w:rFonts w:cs="Simplified Arabic"/>
          <w:sz w:val="28"/>
          <w:szCs w:val="28"/>
          <w:rtl/>
        </w:rPr>
        <w:footnoteReference w:id="31"/>
      </w:r>
    </w:p>
    <w:p w:rsidR="00151A72" w:rsidRDefault="00151A72">
      <w:pPr>
        <w:jc w:val="lowKashida"/>
        <w:rPr>
          <w:rFonts w:cs="Simplified Arabic" w:hint="cs"/>
          <w:sz w:val="28"/>
          <w:szCs w:val="28"/>
          <w:rtl/>
        </w:rPr>
      </w:pPr>
      <w:r>
        <w:rPr>
          <w:rFonts w:cs="Simplified Arabic" w:hint="cs"/>
          <w:sz w:val="28"/>
          <w:szCs w:val="28"/>
          <w:rtl/>
        </w:rPr>
        <w:t>يقف أمام المرآة أكثر مما يقف بين يدي مولاه في الصلاة .</w:t>
      </w:r>
    </w:p>
    <w:p w:rsidR="00151A72" w:rsidRDefault="00151A72">
      <w:pPr>
        <w:jc w:val="lowKashida"/>
        <w:rPr>
          <w:rFonts w:cs="Simplified Arabic" w:hint="cs"/>
          <w:sz w:val="28"/>
          <w:szCs w:val="28"/>
          <w:rtl/>
        </w:rPr>
      </w:pPr>
      <w:r>
        <w:rPr>
          <w:rFonts w:cs="Simplified Arabic" w:hint="cs"/>
          <w:sz w:val="28"/>
          <w:szCs w:val="28"/>
          <w:rtl/>
        </w:rPr>
        <w:t>يتسخ ثوبه فتثور ثائرته ، وتتسخ صحيفة أعماله بتفريطه في كل ساعة ولا يتأثر أو يتحسَّر .</w:t>
      </w:r>
    </w:p>
    <w:p w:rsidR="00151A72" w:rsidRDefault="00151A72">
      <w:pPr>
        <w:jc w:val="lowKashida"/>
        <w:rPr>
          <w:rFonts w:cs="Simplified Arabic" w:hint="cs"/>
          <w:sz w:val="28"/>
          <w:szCs w:val="28"/>
          <w:rtl/>
        </w:rPr>
      </w:pPr>
      <w:r>
        <w:rPr>
          <w:rFonts w:cs="Simplified Arabic" w:hint="cs"/>
          <w:sz w:val="28"/>
          <w:szCs w:val="28"/>
          <w:rtl/>
        </w:rPr>
        <w:t>أصلح الظاهر وأفسد الباطن .</w:t>
      </w:r>
    </w:p>
    <w:p w:rsidR="00151A72" w:rsidRDefault="00151A72">
      <w:pPr>
        <w:jc w:val="lowKashida"/>
        <w:rPr>
          <w:rFonts w:cs="Simplified Arabic" w:hint="cs"/>
          <w:sz w:val="28"/>
          <w:szCs w:val="28"/>
          <w:rtl/>
        </w:rPr>
      </w:pPr>
      <w:r>
        <w:rPr>
          <w:rFonts w:cs="Simplified Arabic" w:hint="cs"/>
          <w:sz w:val="28"/>
          <w:szCs w:val="28"/>
          <w:rtl/>
        </w:rPr>
        <w:t xml:space="preserve">قال أبو الدرداء ـ رضي الله عنه : ألا رُبَّ منعمٍ لنفسه وهو لها جِدُّ مُهين ! ألا ربَّ مُبيضٍ لثيابه ، وهو لدينه مُدَنِّس ! </w:t>
      </w:r>
      <w:r>
        <w:rPr>
          <w:rStyle w:val="FootnoteReference"/>
          <w:rFonts w:cs="Simplified Arabic"/>
          <w:sz w:val="28"/>
          <w:szCs w:val="28"/>
          <w:rtl/>
        </w:rPr>
        <w:footnoteReference w:id="32"/>
      </w:r>
      <w:r>
        <w:rPr>
          <w:rFonts w:cs="Simplified Arabic" w:hint="cs"/>
          <w:sz w:val="28"/>
          <w:szCs w:val="28"/>
          <w:rtl/>
        </w:rPr>
        <w:t xml:space="preserve"> </w:t>
      </w:r>
    </w:p>
    <w:p w:rsidR="00151A72" w:rsidRDefault="00151A72">
      <w:pPr>
        <w:jc w:val="lowKashida"/>
        <w:rPr>
          <w:rFonts w:cs="Simplified Arabic" w:hint="cs"/>
          <w:sz w:val="28"/>
          <w:szCs w:val="28"/>
          <w:rtl/>
        </w:rPr>
      </w:pPr>
      <w:r>
        <w:rPr>
          <w:rFonts w:cs="Simplified Arabic" w:hint="cs"/>
          <w:sz w:val="28"/>
          <w:szCs w:val="28"/>
          <w:rtl/>
        </w:rPr>
        <w:t xml:space="preserve">عن أبي أمامة الحارثي ـ </w:t>
      </w:r>
      <w:r>
        <w:rPr>
          <w:rFonts w:ascii="AGA Arabesque" w:hAnsi="AGA Arabesque" w:cs="Simplified Arabic"/>
          <w:bCs/>
          <w:sz w:val="28"/>
          <w:szCs w:val="28"/>
        </w:rPr>
        <w:t></w:t>
      </w:r>
      <w:r>
        <w:rPr>
          <w:rFonts w:ascii="AGA Arabesque" w:hAnsi="AGA Arabesque" w:cs="Simplified Arabic" w:hint="cs"/>
          <w:bCs/>
          <w:sz w:val="28"/>
          <w:szCs w:val="28"/>
          <w:rtl/>
        </w:rPr>
        <w:t xml:space="preserve"> </w:t>
      </w:r>
      <w:r>
        <w:rPr>
          <w:rFonts w:cs="Simplified Arabic" w:hint="cs"/>
          <w:sz w:val="28"/>
          <w:szCs w:val="28"/>
          <w:rtl/>
        </w:rPr>
        <w:t xml:space="preserve">ـ قال : قال رسول الله ـ  : " البذاذةُ من الإيمان " </w:t>
      </w:r>
      <w:r>
        <w:rPr>
          <w:rStyle w:val="FootnoteReference"/>
          <w:rFonts w:cs="Simplified Arabic"/>
          <w:sz w:val="28"/>
          <w:szCs w:val="28"/>
          <w:rtl/>
        </w:rPr>
        <w:footnoteReference w:id="33"/>
      </w:r>
      <w:r>
        <w:rPr>
          <w:rFonts w:cs="Simplified Arabic" w:hint="cs"/>
          <w:sz w:val="28"/>
          <w:szCs w:val="28"/>
          <w:rtl/>
        </w:rPr>
        <w:t xml:space="preserve">  يعني ؛ التقشُّف ورثاثة الهيئة للتواضع وترك التبجح به .</w:t>
      </w:r>
    </w:p>
    <w:p w:rsidR="00151A72" w:rsidRDefault="00151A72">
      <w:pPr>
        <w:jc w:val="lowKashida"/>
        <w:rPr>
          <w:rFonts w:cs="Simplified Arabic" w:hint="cs"/>
          <w:sz w:val="28"/>
          <w:szCs w:val="28"/>
          <w:rtl/>
        </w:rPr>
      </w:pPr>
      <w:r>
        <w:rPr>
          <w:rFonts w:cs="Simplified Arabic" w:hint="cs"/>
          <w:sz w:val="28"/>
          <w:szCs w:val="28"/>
          <w:rtl/>
        </w:rPr>
        <w:lastRenderedPageBreak/>
        <w:t xml:space="preserve">وعن عبد الله بن شقيق ؛ قال : كان رجل من أصحاب النبي ـ صلى الله عليه وسلم ـ عاملاً بمصر ، فأتاه رجل من أصحابه ، وهو شَعِثُ الرأس مُشْعان ـ ثائر الرأس ـ قال : ما لي أراك مشعاناً وأنت أمير ؟! قال : كان ـ صلى الله عليه وسلم ـ ينهانا عن الإرفاه . قلنا : وما الإرفاه ؟ قال : الترجُّل كل يوم . </w:t>
      </w:r>
      <w:r>
        <w:rPr>
          <w:rStyle w:val="FootnoteReference"/>
          <w:rFonts w:cs="Simplified Arabic"/>
          <w:sz w:val="28"/>
          <w:szCs w:val="28"/>
          <w:rtl/>
        </w:rPr>
        <w:footnoteReference w:id="34"/>
      </w:r>
    </w:p>
    <w:p w:rsidR="00151A72" w:rsidRDefault="00151A72">
      <w:pPr>
        <w:jc w:val="lowKashida"/>
        <w:rPr>
          <w:rFonts w:cs="Simplified Arabic" w:hint="cs"/>
          <w:sz w:val="28"/>
          <w:szCs w:val="28"/>
          <w:rtl/>
        </w:rPr>
      </w:pPr>
      <w:r>
        <w:rPr>
          <w:rFonts w:cs="Simplified Arabic" w:hint="cs"/>
          <w:sz w:val="28"/>
          <w:szCs w:val="28"/>
          <w:rtl/>
        </w:rPr>
        <w:t xml:space="preserve">وعن معاذ بن أنس : قال : قال رسول الله ـ صلى الله عليه وسلم :" من تَرَكَ اللباسَ تواضعاً لله وهو يقدر عليه ؛ دعاه الله يوم القيامة على رؤوس الخلائق ، حتى يخيِّرَه من أيِّ حلل الإيمان شاء يلبسها " </w:t>
      </w:r>
      <w:r>
        <w:rPr>
          <w:rStyle w:val="FootnoteReference"/>
          <w:rFonts w:cs="Simplified Arabic"/>
          <w:sz w:val="28"/>
          <w:szCs w:val="28"/>
          <w:rtl/>
        </w:rPr>
        <w:footnoteReference w:id="35"/>
      </w:r>
    </w:p>
    <w:p w:rsidR="00151A72" w:rsidRDefault="00151A72">
      <w:pPr>
        <w:jc w:val="lowKashida"/>
        <w:rPr>
          <w:rFonts w:cs="Simplified Arabic" w:hint="cs"/>
          <w:sz w:val="28"/>
          <w:szCs w:val="28"/>
          <w:rtl/>
        </w:rPr>
      </w:pPr>
      <w:r>
        <w:rPr>
          <w:rFonts w:cs="Simplified Arabic" w:hint="cs"/>
          <w:sz w:val="28"/>
          <w:szCs w:val="28"/>
          <w:rtl/>
        </w:rPr>
        <w:t xml:space="preserve">وعن معاذ بن جبل ـ رضي الله عنه ـ أنَّ رسولَ الله ـ صلى الله عليه وسلم ـ لمَّا بعثَ به إلى أهلِ اليَمنِ ، قال له :" إيَّاك والتَّنَعُّمَ ؛ فإنَّ عبادَ الله ليسُوا بالمتَنَعِّمينَ " </w:t>
      </w:r>
      <w:r>
        <w:rPr>
          <w:rStyle w:val="FootnoteReference"/>
          <w:rFonts w:cs="Simplified Arabic"/>
          <w:sz w:val="28"/>
          <w:szCs w:val="28"/>
          <w:rtl/>
        </w:rPr>
        <w:footnoteReference w:id="36"/>
      </w:r>
    </w:p>
    <w:p w:rsidR="00151A72" w:rsidRDefault="00151A72">
      <w:pPr>
        <w:jc w:val="center"/>
        <w:rPr>
          <w:rFonts w:cs="Simplified Arabic" w:hint="cs"/>
          <w:b/>
          <w:bCs/>
          <w:sz w:val="32"/>
          <w:szCs w:val="32"/>
          <w:rtl/>
        </w:rPr>
      </w:pPr>
      <w:r>
        <w:rPr>
          <w:rFonts w:cs="Simplified Arabic" w:hint="cs"/>
          <w:b/>
          <w:bCs/>
          <w:sz w:val="32"/>
          <w:szCs w:val="32"/>
          <w:rtl/>
        </w:rPr>
        <w:t>مجاهدٌ فوق الموائد !</w:t>
      </w:r>
    </w:p>
    <w:p w:rsidR="00151A72" w:rsidRDefault="00151A72">
      <w:pPr>
        <w:jc w:val="lowKashida"/>
        <w:rPr>
          <w:rFonts w:cs="Simplified Arabic" w:hint="cs"/>
          <w:sz w:val="28"/>
          <w:szCs w:val="28"/>
          <w:rtl/>
        </w:rPr>
      </w:pPr>
      <w:r>
        <w:rPr>
          <w:rFonts w:cs="Simplified Arabic" w:hint="cs"/>
          <w:sz w:val="28"/>
          <w:szCs w:val="28"/>
          <w:rtl/>
        </w:rPr>
        <w:t>عندما ينتحر الحماس ؛ يغدو همُّه بطنَه ، ماذا  يأكلُ ويشرب !</w:t>
      </w:r>
    </w:p>
    <w:p w:rsidR="00151A72" w:rsidRDefault="00151A72">
      <w:pPr>
        <w:jc w:val="lowKashida"/>
        <w:rPr>
          <w:rFonts w:cs="Simplified Arabic" w:hint="cs"/>
          <w:sz w:val="28"/>
          <w:szCs w:val="28"/>
          <w:rtl/>
        </w:rPr>
      </w:pPr>
      <w:r>
        <w:rPr>
          <w:rFonts w:cs="Simplified Arabic" w:hint="cs"/>
          <w:sz w:val="28"/>
          <w:szCs w:val="28"/>
          <w:rtl/>
        </w:rPr>
        <w:t>يقطع الأكيال الطويلة لتتبُّعِ المطاعمِ الجديدة ، يعرفُ عن المطاعمِ مالا يعرفُ عن المساجد ،  ومن كانت هِمَّتُه ما يُدخِلُه في بطنه ويأكله ، فقيمته ما يُخرجه .</w:t>
      </w:r>
    </w:p>
    <w:p w:rsidR="00151A72" w:rsidRDefault="00151A72">
      <w:pPr>
        <w:jc w:val="center"/>
        <w:rPr>
          <w:rFonts w:cs="Simplified Arabic" w:hint="cs"/>
          <w:sz w:val="28"/>
          <w:szCs w:val="28"/>
          <w:rtl/>
        </w:rPr>
      </w:pPr>
      <w:r>
        <w:rPr>
          <w:rFonts w:cs="Simplified Arabic" w:hint="cs"/>
          <w:sz w:val="28"/>
          <w:szCs w:val="28"/>
          <w:rtl/>
        </w:rPr>
        <w:t xml:space="preserve">وأنتَ إذا أعطيتَ بطنَك سُؤلَهُ    وفرجَك نالا مُنتهى الذمِّ أجمعاً </w:t>
      </w:r>
      <w:r>
        <w:rPr>
          <w:rStyle w:val="FootnoteReference"/>
          <w:rFonts w:cs="Simplified Arabic"/>
          <w:sz w:val="28"/>
          <w:szCs w:val="28"/>
          <w:rtl/>
        </w:rPr>
        <w:footnoteReference w:id="37"/>
      </w:r>
    </w:p>
    <w:p w:rsidR="00151A72" w:rsidRDefault="00151A72">
      <w:pPr>
        <w:jc w:val="lowKashida"/>
        <w:rPr>
          <w:rFonts w:cs="Simplified Arabic" w:hint="cs"/>
          <w:sz w:val="28"/>
          <w:szCs w:val="28"/>
          <w:rtl/>
        </w:rPr>
      </w:pPr>
      <w:r>
        <w:rPr>
          <w:rFonts w:cs="Simplified Arabic" w:hint="cs"/>
          <w:sz w:val="28"/>
          <w:szCs w:val="28"/>
          <w:rtl/>
        </w:rPr>
        <w:t>قال مالك بن دينار : بئس العبدُ عبدٌ همّهُ هواهُ وبطنُهُ .</w:t>
      </w:r>
    </w:p>
    <w:p w:rsidR="00151A72" w:rsidRDefault="00151A72">
      <w:pPr>
        <w:jc w:val="lowKashida"/>
        <w:rPr>
          <w:rFonts w:cs="Simplified Arabic" w:hint="cs"/>
          <w:sz w:val="28"/>
          <w:szCs w:val="28"/>
          <w:rtl/>
        </w:rPr>
      </w:pPr>
      <w:r>
        <w:rPr>
          <w:rFonts w:cs="Simplified Arabic" w:hint="cs"/>
          <w:sz w:val="28"/>
          <w:szCs w:val="28"/>
          <w:rtl/>
        </w:rPr>
        <w:t xml:space="preserve"> وقال صفوان بن سليم : ليأتينَّ على الناس زمانٌ تكون هِمَّةُ أحدِهم فيه بطنُه ، ودينُهُ هواهُ </w:t>
      </w:r>
      <w:r>
        <w:rPr>
          <w:rStyle w:val="FootnoteReference"/>
          <w:rFonts w:cs="Simplified Arabic"/>
          <w:sz w:val="28"/>
          <w:szCs w:val="28"/>
          <w:rtl/>
        </w:rPr>
        <w:footnoteReference w:id="38"/>
      </w:r>
      <w:r>
        <w:rPr>
          <w:rFonts w:cs="Simplified Arabic" w:hint="cs"/>
          <w:sz w:val="28"/>
          <w:szCs w:val="28"/>
          <w:rtl/>
        </w:rPr>
        <w:t xml:space="preserve">. </w:t>
      </w:r>
    </w:p>
    <w:p w:rsidR="00151A72" w:rsidRDefault="00151A72">
      <w:pPr>
        <w:jc w:val="lowKashida"/>
        <w:rPr>
          <w:rFonts w:cs="Simplified Arabic" w:hint="cs"/>
          <w:sz w:val="28"/>
          <w:szCs w:val="28"/>
          <w:rtl/>
        </w:rPr>
      </w:pPr>
      <w:r>
        <w:rPr>
          <w:rFonts w:cs="Simplified Arabic" w:hint="cs"/>
          <w:sz w:val="28"/>
          <w:szCs w:val="28"/>
          <w:rtl/>
        </w:rPr>
        <w:t>الأمم تتكالب على أمَّتنا كما تكالَبُ الأكَلَةُ على قصعتها لتأكلَها من أطرافها ، وهمه ؛ ماذا أكلنا بالأمس ؟ وماذا نأكل غداً ؟!</w:t>
      </w:r>
    </w:p>
    <w:p w:rsidR="00151A72" w:rsidRDefault="00151A72">
      <w:pPr>
        <w:jc w:val="lowKashida"/>
        <w:rPr>
          <w:rFonts w:cs="Simplified Arabic" w:hint="cs"/>
          <w:sz w:val="28"/>
          <w:szCs w:val="28"/>
          <w:rtl/>
        </w:rPr>
      </w:pPr>
      <w:r>
        <w:rPr>
          <w:rFonts w:cs="Simplified Arabic" w:hint="cs"/>
          <w:sz w:val="28"/>
          <w:szCs w:val="28"/>
          <w:rtl/>
        </w:rPr>
        <w:t xml:space="preserve">[ ذرهم يأكلوا ويتمتعوا ويلههم الأمل فسوف يعلمون ]  </w:t>
      </w:r>
      <w:r>
        <w:rPr>
          <w:rStyle w:val="FootnoteReference"/>
          <w:rFonts w:cs="Simplified Arabic"/>
          <w:sz w:val="28"/>
          <w:szCs w:val="28"/>
          <w:rtl/>
        </w:rPr>
        <w:footnoteReference w:id="39"/>
      </w:r>
      <w:r>
        <w:rPr>
          <w:rFonts w:cs="Simplified Arabic" w:hint="cs"/>
          <w:sz w:val="28"/>
          <w:szCs w:val="28"/>
          <w:rtl/>
        </w:rPr>
        <w:t xml:space="preserve"> </w:t>
      </w:r>
    </w:p>
    <w:p w:rsidR="00151A72" w:rsidRDefault="00151A72">
      <w:pPr>
        <w:pStyle w:val="Heading1"/>
        <w:rPr>
          <w:rFonts w:hint="cs"/>
          <w:rtl/>
        </w:rPr>
      </w:pPr>
      <w:r>
        <w:rPr>
          <w:rFonts w:hint="cs"/>
          <w:rtl/>
        </w:rPr>
        <w:t>إنَّ للحربِ رجالاً خُلقوا     ورجالاً لقصعةٍ وثريدِ</w:t>
      </w:r>
    </w:p>
    <w:p w:rsidR="00151A72" w:rsidRDefault="00151A72">
      <w:pPr>
        <w:jc w:val="lowKashida"/>
        <w:rPr>
          <w:rFonts w:cs="Simplified Arabic" w:hint="cs"/>
          <w:sz w:val="28"/>
          <w:szCs w:val="28"/>
          <w:rtl/>
        </w:rPr>
      </w:pPr>
      <w:r>
        <w:rPr>
          <w:rFonts w:cs="Simplified Arabic" w:hint="cs"/>
          <w:sz w:val="28"/>
          <w:szCs w:val="28"/>
          <w:rtl/>
        </w:rPr>
        <w:t xml:space="preserve">قال الحسن البصري ـ رحمه الله : لقد أدركت أقواماً ، إن الرجل منهم ليأتي عليه سبعون سنة ، ما اشتهى على أهله شهوةَ طعامٍ قط . </w:t>
      </w:r>
      <w:r>
        <w:rPr>
          <w:rStyle w:val="FootnoteReference"/>
          <w:rFonts w:cs="Simplified Arabic"/>
          <w:sz w:val="28"/>
          <w:szCs w:val="28"/>
          <w:rtl/>
        </w:rPr>
        <w:footnoteReference w:id="40"/>
      </w:r>
    </w:p>
    <w:p w:rsidR="00151A72" w:rsidRDefault="00151A72">
      <w:pPr>
        <w:jc w:val="lowKashida"/>
        <w:rPr>
          <w:rFonts w:cs="Simplified Arabic" w:hint="cs"/>
          <w:sz w:val="28"/>
          <w:szCs w:val="28"/>
          <w:rtl/>
        </w:rPr>
      </w:pPr>
      <w:r>
        <w:rPr>
          <w:rFonts w:cs="Simplified Arabic" w:hint="cs"/>
          <w:sz w:val="28"/>
          <w:szCs w:val="28"/>
          <w:rtl/>
        </w:rPr>
        <w:t>والبعض منَّا ربما يطلِّق زوجته من أجل طعام !</w:t>
      </w:r>
    </w:p>
    <w:p w:rsidR="00151A72" w:rsidRDefault="00151A72">
      <w:pPr>
        <w:jc w:val="lowKashida"/>
        <w:rPr>
          <w:rFonts w:cs="Simplified Arabic" w:hint="cs"/>
          <w:sz w:val="28"/>
          <w:szCs w:val="28"/>
          <w:rtl/>
        </w:rPr>
      </w:pPr>
      <w:r>
        <w:rPr>
          <w:rFonts w:cs="Simplified Arabic" w:hint="cs"/>
          <w:sz w:val="28"/>
          <w:szCs w:val="28"/>
          <w:rtl/>
        </w:rPr>
        <w:lastRenderedPageBreak/>
        <w:t xml:space="preserve">عن المقدام بن معد يكرب ـ رضي الله عنه ـ قال : قال رسول الله ـ صلى الله عليه وسلم :" ما ملأ آدميٌّ وعاءً شرَّاً من بطنه ، بحسب ابن آدم أكلاتٍ يُقمن صُلبه ، فإن كان لا محالةَ ؛ فثُلثٌ لطعامه ، وثُلثٌ لشرابه ، وثُلثٌ لنَفَسه " </w:t>
      </w:r>
      <w:r>
        <w:rPr>
          <w:rStyle w:val="FootnoteReference"/>
          <w:rFonts w:cs="Simplified Arabic"/>
          <w:sz w:val="28"/>
          <w:szCs w:val="28"/>
          <w:rtl/>
        </w:rPr>
        <w:footnoteReference w:id="41"/>
      </w:r>
    </w:p>
    <w:p w:rsidR="00151A72" w:rsidRDefault="00151A72">
      <w:pPr>
        <w:jc w:val="center"/>
        <w:rPr>
          <w:rFonts w:cs="Simplified Arabic" w:hint="cs"/>
          <w:sz w:val="28"/>
          <w:szCs w:val="28"/>
          <w:rtl/>
        </w:rPr>
      </w:pPr>
      <w:r>
        <w:rPr>
          <w:rFonts w:cs="Simplified Arabic" w:hint="cs"/>
          <w:sz w:val="28"/>
          <w:szCs w:val="28"/>
          <w:rtl/>
        </w:rPr>
        <w:t xml:space="preserve">دَعِ المكارمَ لا ترحل لبُغيتها    واقعد فإنَّك أنتَ الطَّاعمُ الكاسي </w:t>
      </w:r>
      <w:r>
        <w:rPr>
          <w:rStyle w:val="FootnoteReference"/>
          <w:rFonts w:cs="Simplified Arabic"/>
          <w:sz w:val="28"/>
          <w:szCs w:val="28"/>
          <w:rtl/>
        </w:rPr>
        <w:footnoteReference w:id="42"/>
      </w:r>
    </w:p>
    <w:p w:rsidR="00151A72" w:rsidRDefault="00151A72">
      <w:pPr>
        <w:jc w:val="lowKashida"/>
        <w:rPr>
          <w:rFonts w:cs="Simplified Arabic" w:hint="cs"/>
          <w:sz w:val="28"/>
          <w:szCs w:val="28"/>
          <w:rtl/>
        </w:rPr>
      </w:pPr>
      <w:r>
        <w:rPr>
          <w:rFonts w:cs="Simplified Arabic" w:hint="cs"/>
          <w:sz w:val="28"/>
          <w:szCs w:val="28"/>
          <w:rtl/>
        </w:rPr>
        <w:t xml:space="preserve">عن أبي جُحَيفَةَ ـ رضي الله عنه ـ قال : أكلتُ ثَريدَةً مِن خُبزٍ ولَحمٍ ، ثُمَّ أتيتُ النبيَّ ـ صلى الله عليه وسلم ـ فجعلتُ أتَجَشَّأُ . فقال :" يا هذا ! كُفَّ مِن جُشائِكَ ، فإنَّ أكثرَ الناسِ شِبَعاً في الدنيا ؛ أكثَرُهُم جُوعاً يومَ القيامَةِ " </w:t>
      </w:r>
      <w:r>
        <w:rPr>
          <w:rStyle w:val="FootnoteReference"/>
          <w:rFonts w:cs="Simplified Arabic"/>
          <w:sz w:val="28"/>
          <w:szCs w:val="28"/>
          <w:rtl/>
        </w:rPr>
        <w:footnoteReference w:id="43"/>
      </w:r>
    </w:p>
    <w:p w:rsidR="00151A72" w:rsidRDefault="00151A72">
      <w:pPr>
        <w:jc w:val="center"/>
        <w:rPr>
          <w:rFonts w:cs="Simplified Arabic" w:hint="cs"/>
          <w:sz w:val="28"/>
          <w:szCs w:val="28"/>
          <w:rtl/>
        </w:rPr>
      </w:pPr>
      <w:r>
        <w:rPr>
          <w:rFonts w:cs="Simplified Arabic" w:hint="cs"/>
          <w:b/>
          <w:bCs/>
          <w:sz w:val="32"/>
          <w:szCs w:val="32"/>
          <w:rtl/>
        </w:rPr>
        <w:t>بيوت فوق الرمال !</w:t>
      </w:r>
    </w:p>
    <w:p w:rsidR="00151A72" w:rsidRDefault="00151A72">
      <w:pPr>
        <w:jc w:val="lowKashida"/>
        <w:rPr>
          <w:rFonts w:cs="Simplified Arabic" w:hint="cs"/>
          <w:sz w:val="28"/>
          <w:szCs w:val="28"/>
          <w:rtl/>
        </w:rPr>
      </w:pPr>
      <w:r>
        <w:rPr>
          <w:rFonts w:cs="Simplified Arabic" w:hint="cs"/>
          <w:sz w:val="28"/>
          <w:szCs w:val="28"/>
          <w:rtl/>
        </w:rPr>
        <w:t>عندما ينتحر الحماس ؛ يشتغل بعض الصالحين بدنياهم على حساب آخرتهم ؛ وانظر ـ بعين الحسرة ـ إلى انشغالهم بالتوسع في بناء بيوت الدنيا الزائلة عن الأعمال الفاضلة .</w:t>
      </w:r>
    </w:p>
    <w:p w:rsidR="00151A72" w:rsidRDefault="00151A72">
      <w:pPr>
        <w:jc w:val="lowKashida"/>
        <w:rPr>
          <w:rFonts w:cs="Simplified Arabic" w:hint="cs"/>
          <w:sz w:val="28"/>
          <w:szCs w:val="28"/>
          <w:rtl/>
        </w:rPr>
      </w:pPr>
      <w:r>
        <w:rPr>
          <w:rFonts w:cs="Simplified Arabic" w:hint="cs"/>
          <w:sz w:val="28"/>
          <w:szCs w:val="28"/>
          <w:rtl/>
        </w:rPr>
        <w:t xml:space="preserve">قَدِمَ ابنُ عمٍّ لمحمد بن واسع عليه ، فقال له : من أين أقبلتَ ؟ قال : مِن طَلَب الدنيا . فقال : وهل أدركتَها ؟ فقال له : لا . فقال محمد : يا سبحان الله ! أنت تطلبُ شيئاً ولم تُدركه ، فكيف تدركُ شيئاً لم تطلُبْه ؟! </w:t>
      </w:r>
    </w:p>
    <w:p w:rsidR="00151A72" w:rsidRDefault="00151A72">
      <w:pPr>
        <w:jc w:val="both"/>
        <w:rPr>
          <w:rFonts w:cs="Simplified Arabic"/>
          <w:sz w:val="28"/>
          <w:szCs w:val="28"/>
          <w:rtl/>
        </w:rPr>
      </w:pPr>
      <w:r>
        <w:rPr>
          <w:rFonts w:cs="Simplified Arabic"/>
          <w:sz w:val="28"/>
          <w:szCs w:val="28"/>
          <w:rtl/>
        </w:rPr>
        <w:t xml:space="preserve">عن عبد الله بن عمر رضي الله عنهما ؛ قال : مر علينا رسول الله </w:t>
      </w:r>
      <w:r>
        <w:rPr>
          <w:rFonts w:cs="Simplified Arabic" w:hint="cs"/>
          <w:sz w:val="28"/>
          <w:szCs w:val="28"/>
          <w:rtl/>
        </w:rPr>
        <w:t xml:space="preserve">ـ </w:t>
      </w:r>
      <w:r>
        <w:rPr>
          <w:rFonts w:cs="Simplified Arabic"/>
          <w:sz w:val="28"/>
          <w:szCs w:val="28"/>
          <w:rtl/>
        </w:rPr>
        <w:t>صلى الله عليه وسلم</w:t>
      </w:r>
      <w:r>
        <w:rPr>
          <w:rFonts w:cs="Simplified Arabic" w:hint="cs"/>
          <w:sz w:val="28"/>
          <w:szCs w:val="28"/>
          <w:rtl/>
        </w:rPr>
        <w:t xml:space="preserve"> ـ</w:t>
      </w:r>
      <w:r>
        <w:rPr>
          <w:rFonts w:cs="Simplified Arabic"/>
          <w:sz w:val="28"/>
          <w:szCs w:val="28"/>
          <w:rtl/>
        </w:rPr>
        <w:t xml:space="preserve"> ونحن نعالج خُصَّاً لنا . فقال : " ما هذا ؟ " فقلت : خُصٌّ لنا و</w:t>
      </w:r>
      <w:r>
        <w:rPr>
          <w:rFonts w:cs="Simplified Arabic" w:hint="cs"/>
          <w:sz w:val="28"/>
          <w:szCs w:val="28"/>
          <w:rtl/>
        </w:rPr>
        <w:t>َ</w:t>
      </w:r>
      <w:r>
        <w:rPr>
          <w:rFonts w:cs="Simplified Arabic"/>
          <w:sz w:val="28"/>
          <w:szCs w:val="28"/>
          <w:rtl/>
        </w:rPr>
        <w:t>هَىَ ، نحن نُصل</w:t>
      </w:r>
      <w:r>
        <w:rPr>
          <w:rFonts w:cs="Simplified Arabic" w:hint="cs"/>
          <w:sz w:val="28"/>
          <w:szCs w:val="28"/>
          <w:rtl/>
        </w:rPr>
        <w:t>ِ</w:t>
      </w:r>
      <w:r>
        <w:rPr>
          <w:rFonts w:cs="Simplified Arabic"/>
          <w:sz w:val="28"/>
          <w:szCs w:val="28"/>
          <w:rtl/>
        </w:rPr>
        <w:t>ح</w:t>
      </w:r>
      <w:r>
        <w:rPr>
          <w:rFonts w:cs="Simplified Arabic" w:hint="cs"/>
          <w:sz w:val="28"/>
          <w:szCs w:val="28"/>
          <w:rtl/>
        </w:rPr>
        <w:t>ُ</w:t>
      </w:r>
      <w:r>
        <w:rPr>
          <w:rFonts w:cs="Simplified Arabic"/>
          <w:sz w:val="28"/>
          <w:szCs w:val="28"/>
          <w:rtl/>
        </w:rPr>
        <w:t xml:space="preserve">ه . فقال رسول الله صلى الله عليه وسلم : " ما أُرَى الأَمرَ إلاَّ أَعجلَ مِن ذلك " </w:t>
      </w:r>
      <w:r>
        <w:rPr>
          <w:rStyle w:val="FootnoteReference"/>
          <w:rFonts w:cs="Simplified Arabic"/>
          <w:sz w:val="28"/>
          <w:szCs w:val="28"/>
          <w:rtl/>
        </w:rPr>
        <w:footnoteReference w:id="44"/>
      </w:r>
    </w:p>
    <w:p w:rsidR="00151A72" w:rsidRDefault="00151A72">
      <w:pPr>
        <w:jc w:val="both"/>
        <w:rPr>
          <w:rFonts w:cs="Simplified Arabic"/>
          <w:sz w:val="28"/>
          <w:szCs w:val="28"/>
          <w:rtl/>
        </w:rPr>
      </w:pPr>
      <w:r>
        <w:rPr>
          <w:rFonts w:cs="Simplified Arabic"/>
          <w:sz w:val="28"/>
          <w:szCs w:val="28"/>
          <w:rtl/>
        </w:rPr>
        <w:t xml:space="preserve">وعن أبي طلحة الأسدي رضي الله عنه قال : </w:t>
      </w:r>
      <w:r>
        <w:rPr>
          <w:rFonts w:cs="Simplified Arabic" w:hint="cs"/>
          <w:sz w:val="28"/>
          <w:szCs w:val="28"/>
          <w:rtl/>
        </w:rPr>
        <w:t>إ</w:t>
      </w:r>
      <w:r>
        <w:rPr>
          <w:rFonts w:cs="Simplified Arabic"/>
          <w:sz w:val="28"/>
          <w:szCs w:val="28"/>
          <w:rtl/>
        </w:rPr>
        <w:t>ن رسول الله صلى الله عليه وسلم خرج ، فرأى قبة مشرفة ، فقال :" ما هذه ؟! " ، قال له أصحابه : هذه لفلان ، رجل من الأنصار ، قال : فسكت وحملها في نفسه ، حتى إذا جاء صاحبُها رسولَ الله يسلم عليه في الناس ؛ أعرض عنه ، فشكا ذلك إلى أصحابه ، فقال : والله إني لأنكر</w:t>
      </w:r>
      <w:r>
        <w:rPr>
          <w:rFonts w:cs="Simplified Arabic" w:hint="cs"/>
          <w:sz w:val="28"/>
          <w:szCs w:val="28"/>
          <w:rtl/>
        </w:rPr>
        <w:t>ُ</w:t>
      </w:r>
      <w:r>
        <w:rPr>
          <w:rFonts w:cs="Simplified Arabic"/>
          <w:sz w:val="28"/>
          <w:szCs w:val="28"/>
          <w:rtl/>
        </w:rPr>
        <w:t xml:space="preserve"> رسول</w:t>
      </w:r>
      <w:r>
        <w:rPr>
          <w:rFonts w:cs="Simplified Arabic" w:hint="cs"/>
          <w:sz w:val="28"/>
          <w:szCs w:val="28"/>
          <w:rtl/>
        </w:rPr>
        <w:t>َ</w:t>
      </w:r>
      <w:r>
        <w:rPr>
          <w:rFonts w:cs="Simplified Arabic"/>
          <w:sz w:val="28"/>
          <w:szCs w:val="28"/>
          <w:rtl/>
        </w:rPr>
        <w:t xml:space="preserve"> الله </w:t>
      </w:r>
      <w:r>
        <w:rPr>
          <w:rFonts w:cs="Simplified Arabic" w:hint="cs"/>
          <w:sz w:val="28"/>
          <w:szCs w:val="28"/>
          <w:rtl/>
        </w:rPr>
        <w:t xml:space="preserve">ـ </w:t>
      </w:r>
      <w:r>
        <w:rPr>
          <w:rFonts w:cs="Simplified Arabic"/>
          <w:sz w:val="28"/>
          <w:szCs w:val="28"/>
          <w:rtl/>
        </w:rPr>
        <w:t>صلى الله عليه وسلم ؟ قالوا : خرج</w:t>
      </w:r>
      <w:r>
        <w:rPr>
          <w:rFonts w:cs="Simplified Arabic" w:hint="cs"/>
          <w:sz w:val="28"/>
          <w:szCs w:val="28"/>
          <w:rtl/>
        </w:rPr>
        <w:t>َ</w:t>
      </w:r>
      <w:r>
        <w:rPr>
          <w:rFonts w:cs="Simplified Arabic"/>
          <w:sz w:val="28"/>
          <w:szCs w:val="28"/>
          <w:rtl/>
        </w:rPr>
        <w:t xml:space="preserve"> فرأى ق</w:t>
      </w:r>
      <w:r>
        <w:rPr>
          <w:rFonts w:cs="Simplified Arabic" w:hint="cs"/>
          <w:sz w:val="28"/>
          <w:szCs w:val="28"/>
          <w:rtl/>
        </w:rPr>
        <w:t>ُ</w:t>
      </w:r>
      <w:r>
        <w:rPr>
          <w:rFonts w:cs="Simplified Arabic"/>
          <w:sz w:val="28"/>
          <w:szCs w:val="28"/>
          <w:rtl/>
        </w:rPr>
        <w:t>ب</w:t>
      </w:r>
      <w:r>
        <w:rPr>
          <w:rFonts w:cs="Simplified Arabic" w:hint="cs"/>
          <w:sz w:val="28"/>
          <w:szCs w:val="28"/>
          <w:rtl/>
        </w:rPr>
        <w:t>َّ</w:t>
      </w:r>
      <w:r>
        <w:rPr>
          <w:rFonts w:cs="Simplified Arabic"/>
          <w:sz w:val="28"/>
          <w:szCs w:val="28"/>
          <w:rtl/>
        </w:rPr>
        <w:t>تك</w:t>
      </w:r>
      <w:r>
        <w:rPr>
          <w:rFonts w:cs="Simplified Arabic" w:hint="cs"/>
          <w:sz w:val="28"/>
          <w:szCs w:val="28"/>
          <w:rtl/>
        </w:rPr>
        <w:t>َ</w:t>
      </w:r>
      <w:r>
        <w:rPr>
          <w:rFonts w:cs="Simplified Arabic"/>
          <w:sz w:val="28"/>
          <w:szCs w:val="28"/>
          <w:rtl/>
        </w:rPr>
        <w:t xml:space="preserve"> ، قال : فرجع الرجل إلى ق</w:t>
      </w:r>
      <w:r>
        <w:rPr>
          <w:rFonts w:cs="Simplified Arabic" w:hint="cs"/>
          <w:sz w:val="28"/>
          <w:szCs w:val="28"/>
          <w:rtl/>
        </w:rPr>
        <w:t>ُ</w:t>
      </w:r>
      <w:r>
        <w:rPr>
          <w:rFonts w:cs="Simplified Arabic"/>
          <w:sz w:val="28"/>
          <w:szCs w:val="28"/>
          <w:rtl/>
        </w:rPr>
        <w:t>ب</w:t>
      </w:r>
      <w:r>
        <w:rPr>
          <w:rFonts w:cs="Simplified Arabic" w:hint="cs"/>
          <w:sz w:val="28"/>
          <w:szCs w:val="28"/>
          <w:rtl/>
        </w:rPr>
        <w:t>َّ</w:t>
      </w:r>
      <w:r>
        <w:rPr>
          <w:rFonts w:cs="Simplified Arabic"/>
          <w:sz w:val="28"/>
          <w:szCs w:val="28"/>
          <w:rtl/>
        </w:rPr>
        <w:t>ته فهدمها حتى سواها بالأرض ، فخرج رسول</w:t>
      </w:r>
      <w:r>
        <w:rPr>
          <w:rFonts w:cs="Simplified Arabic" w:hint="cs"/>
          <w:sz w:val="28"/>
          <w:szCs w:val="28"/>
          <w:rtl/>
        </w:rPr>
        <w:t>ُ</w:t>
      </w:r>
      <w:r>
        <w:rPr>
          <w:rFonts w:cs="Simplified Arabic"/>
          <w:sz w:val="28"/>
          <w:szCs w:val="28"/>
          <w:rtl/>
        </w:rPr>
        <w:t xml:space="preserve"> الله </w:t>
      </w:r>
      <w:r>
        <w:rPr>
          <w:rFonts w:cs="Simplified Arabic" w:hint="cs"/>
          <w:sz w:val="28"/>
          <w:szCs w:val="28"/>
          <w:rtl/>
        </w:rPr>
        <w:t xml:space="preserve">ـ </w:t>
      </w:r>
      <w:r>
        <w:rPr>
          <w:rFonts w:cs="Simplified Arabic"/>
          <w:sz w:val="28"/>
          <w:szCs w:val="28"/>
          <w:rtl/>
        </w:rPr>
        <w:t xml:space="preserve">صلى الله عليه وسلم </w:t>
      </w:r>
      <w:r>
        <w:rPr>
          <w:rFonts w:cs="Simplified Arabic" w:hint="cs"/>
          <w:sz w:val="28"/>
          <w:szCs w:val="28"/>
          <w:rtl/>
        </w:rPr>
        <w:t xml:space="preserve">ـ </w:t>
      </w:r>
      <w:r>
        <w:rPr>
          <w:rFonts w:cs="Simplified Arabic"/>
          <w:sz w:val="28"/>
          <w:szCs w:val="28"/>
          <w:rtl/>
        </w:rPr>
        <w:t>ذات يوم ، فلم يرها ، قال :" ما فعلت القبة ؟ " ، قالوا : شكا إلينا صاحبها إعراض</w:t>
      </w:r>
      <w:r>
        <w:rPr>
          <w:rFonts w:cs="Simplified Arabic" w:hint="cs"/>
          <w:sz w:val="28"/>
          <w:szCs w:val="28"/>
          <w:rtl/>
        </w:rPr>
        <w:t>َ</w:t>
      </w:r>
      <w:r>
        <w:rPr>
          <w:rFonts w:cs="Simplified Arabic"/>
          <w:sz w:val="28"/>
          <w:szCs w:val="28"/>
          <w:rtl/>
        </w:rPr>
        <w:t xml:space="preserve">ك عنه ، فأخبرناه فهدمها ، فقال :" أمَا إن كلَّ بناءٍ وبالٌ على صاحبه ، إلاَّ ما لا ، إلاَّ ما لا ، يعني : ما لا بد منه " </w:t>
      </w:r>
      <w:r>
        <w:rPr>
          <w:rStyle w:val="FootnoteReference"/>
          <w:rFonts w:cs="Simplified Arabic"/>
          <w:sz w:val="28"/>
          <w:szCs w:val="28"/>
          <w:rtl/>
        </w:rPr>
        <w:footnoteReference w:id="45"/>
      </w:r>
    </w:p>
    <w:p w:rsidR="00151A72" w:rsidRDefault="00151A72">
      <w:pPr>
        <w:jc w:val="lowKashida"/>
        <w:rPr>
          <w:rFonts w:cs="Simplified Arabic" w:hint="cs"/>
          <w:sz w:val="28"/>
          <w:szCs w:val="28"/>
          <w:rtl/>
        </w:rPr>
      </w:pPr>
      <w:r>
        <w:rPr>
          <w:rFonts w:cs="Simplified Arabic" w:hint="cs"/>
          <w:sz w:val="28"/>
          <w:szCs w:val="28"/>
          <w:rtl/>
        </w:rPr>
        <w:lastRenderedPageBreak/>
        <w:t>وقِفْ على ما يبذلُ بعضُهم في الكمالياتِ في بيته لترى العجائبَ من الديكورات والتزاويق والأصباغ والزخرفة والتحف والمفروشات والإضاءات وغير ذلك مما يوحي لك أن القومَ باتوا غافلين عن مصارِعِ الهالكين ، وكأنما هم فيها خالدون !</w:t>
      </w:r>
    </w:p>
    <w:p w:rsidR="00151A72" w:rsidRDefault="00151A72">
      <w:pPr>
        <w:jc w:val="both"/>
        <w:rPr>
          <w:rFonts w:cs="Simplified Arabic"/>
          <w:sz w:val="28"/>
          <w:szCs w:val="28"/>
          <w:rtl/>
        </w:rPr>
      </w:pPr>
      <w:r>
        <w:rPr>
          <w:rFonts w:cs="Simplified Arabic" w:hint="cs"/>
          <w:sz w:val="28"/>
          <w:szCs w:val="28"/>
          <w:rtl/>
        </w:rPr>
        <w:t xml:space="preserve">وصدق الصادق المصدوق ـ صلى الله عليه وسلم ـ عندما قال </w:t>
      </w:r>
      <w:r>
        <w:rPr>
          <w:rFonts w:cs="Simplified Arabic"/>
          <w:sz w:val="28"/>
          <w:szCs w:val="28"/>
          <w:rtl/>
        </w:rPr>
        <w:t xml:space="preserve"> :" لا تقوم الساعة حتى يبنيَ النَّاس بيوتاً يشبهونها بالمراحل ـ قال إبراهيم : يعني الثياب المخططة ـ  "</w:t>
      </w:r>
      <w:r>
        <w:rPr>
          <w:rStyle w:val="FootnoteReference"/>
          <w:rFonts w:cs="Simplified Arabic"/>
          <w:sz w:val="28"/>
          <w:szCs w:val="28"/>
          <w:rtl/>
        </w:rPr>
        <w:footnoteReference w:id="46"/>
      </w:r>
    </w:p>
    <w:p w:rsidR="00151A72" w:rsidRDefault="00151A72">
      <w:pPr>
        <w:jc w:val="center"/>
        <w:rPr>
          <w:rFonts w:cs="Simplified Arabic" w:hint="cs"/>
          <w:b/>
          <w:bCs/>
          <w:sz w:val="32"/>
          <w:szCs w:val="32"/>
          <w:rtl/>
        </w:rPr>
      </w:pPr>
      <w:r>
        <w:rPr>
          <w:rFonts w:cs="Simplified Arabic" w:hint="cs"/>
          <w:b/>
          <w:bCs/>
          <w:sz w:val="32"/>
          <w:szCs w:val="32"/>
          <w:rtl/>
        </w:rPr>
        <w:t>جامع مانع !</w:t>
      </w:r>
    </w:p>
    <w:p w:rsidR="00151A72" w:rsidRDefault="00151A72">
      <w:pPr>
        <w:jc w:val="lowKashida"/>
        <w:rPr>
          <w:rFonts w:cs="Simplified Arabic" w:hint="cs"/>
          <w:sz w:val="28"/>
          <w:szCs w:val="28"/>
          <w:rtl/>
        </w:rPr>
      </w:pPr>
      <w:r>
        <w:rPr>
          <w:rFonts w:cs="Simplified Arabic" w:hint="cs"/>
          <w:sz w:val="28"/>
          <w:szCs w:val="28"/>
          <w:rtl/>
        </w:rPr>
        <w:t>عندما ينتحر الحماس ؛  يميل الرأسُ إلى المالِ ، وتتعلقُ القلوبُ بأوساخِ الدنيا ، فيجمعُ ويمنعُ ، ويكاثِرُ ليكابِرَ ، ويلهثُ خلفَ سرابٍ بلقَعٍ ، فيصبحُ الدِّين في ذيلِ قافلةِ الأولويات .</w:t>
      </w:r>
    </w:p>
    <w:p w:rsidR="00151A72" w:rsidRDefault="00151A72">
      <w:pPr>
        <w:jc w:val="lowKashida"/>
        <w:rPr>
          <w:rFonts w:cs="Simplified Arabic" w:hint="cs"/>
          <w:sz w:val="28"/>
          <w:szCs w:val="28"/>
          <w:rtl/>
        </w:rPr>
      </w:pPr>
      <w:r>
        <w:rPr>
          <w:rFonts w:cs="Simplified Arabic" w:hint="cs"/>
          <w:sz w:val="28"/>
          <w:szCs w:val="28"/>
          <w:rtl/>
        </w:rPr>
        <w:t xml:space="preserve">فدوامٌ في الليلِ وآخرُ في النهار ، أعمالٌ مضنية وأشغالٌ مُرهِقة استوعبت الأوقات ، واستحوذت على الاهتمامات ، فماذا بقي للدين يا أيها المسكين ؟!  </w:t>
      </w:r>
    </w:p>
    <w:p w:rsidR="00151A72" w:rsidRDefault="00151A72">
      <w:pPr>
        <w:jc w:val="center"/>
        <w:rPr>
          <w:rFonts w:cs="Simplified Arabic" w:hint="cs"/>
          <w:sz w:val="28"/>
          <w:szCs w:val="28"/>
          <w:rtl/>
        </w:rPr>
      </w:pPr>
      <w:r>
        <w:rPr>
          <w:rFonts w:cs="Simplified Arabic" w:hint="cs"/>
          <w:sz w:val="28"/>
          <w:szCs w:val="28"/>
          <w:rtl/>
        </w:rPr>
        <w:t>يا جامعاً مانِعاً والدهرُ يرمُقُهُ                مقدِّراً أيّ بابٍ عنهُ يُغلقُهُ</w:t>
      </w:r>
    </w:p>
    <w:p w:rsidR="00151A72" w:rsidRDefault="00151A72">
      <w:pPr>
        <w:pStyle w:val="Heading1"/>
        <w:rPr>
          <w:rFonts w:hint="cs"/>
          <w:rtl/>
        </w:rPr>
      </w:pPr>
      <w:r>
        <w:rPr>
          <w:rFonts w:hint="cs"/>
          <w:rtl/>
        </w:rPr>
        <w:t>جمعتَ مالاً فقُل لي : هل جمعتَ لهُ         يا غافلَ اللُّبِّ أيَّاماً تُفرِّقُهُ ؟</w:t>
      </w:r>
    </w:p>
    <w:p w:rsidR="00151A72" w:rsidRDefault="00151A72">
      <w:pPr>
        <w:jc w:val="center"/>
        <w:rPr>
          <w:rFonts w:cs="Simplified Arabic" w:hint="cs"/>
          <w:sz w:val="28"/>
          <w:szCs w:val="28"/>
          <w:rtl/>
        </w:rPr>
      </w:pPr>
      <w:r>
        <w:rPr>
          <w:rFonts w:cs="Simplified Arabic" w:hint="cs"/>
          <w:sz w:val="28"/>
          <w:szCs w:val="28"/>
          <w:rtl/>
        </w:rPr>
        <w:t>المالُ عندك مخزونٌ لوارثهِ                ما المالُ مالُك إلا يومَ تُنفِقُهُ</w:t>
      </w:r>
    </w:p>
    <w:p w:rsidR="00151A72" w:rsidRDefault="00151A72">
      <w:pPr>
        <w:jc w:val="lowKashida"/>
        <w:rPr>
          <w:rFonts w:cs="Simplified Arabic" w:hint="cs"/>
          <w:sz w:val="28"/>
          <w:szCs w:val="28"/>
          <w:rtl/>
        </w:rPr>
      </w:pPr>
      <w:r>
        <w:rPr>
          <w:rFonts w:cs="Simplified Arabic" w:hint="cs"/>
          <w:sz w:val="28"/>
          <w:szCs w:val="28"/>
          <w:rtl/>
        </w:rPr>
        <w:t xml:space="preserve">عن كعبِ بنِ مالكٍ الأنصاريِّ ـ رضي الله عنه ـ قال : قال رسولُ الله ـ صلى الله عليه وسلم  :" ما ذِئبانِ جائِعَانِ أُرسِلا في غَنَمٍ بأفسَدَ لها مِن حِرصِ المرءِ على المالِ والشَّرفِ لدينِهِ " </w:t>
      </w:r>
      <w:r>
        <w:rPr>
          <w:rStyle w:val="FootnoteReference"/>
          <w:rFonts w:cs="Simplified Arabic"/>
          <w:sz w:val="28"/>
          <w:szCs w:val="28"/>
          <w:rtl/>
        </w:rPr>
        <w:footnoteReference w:id="47"/>
      </w:r>
    </w:p>
    <w:p w:rsidR="00151A72" w:rsidRDefault="00151A72">
      <w:pPr>
        <w:jc w:val="lowKashida"/>
        <w:rPr>
          <w:rFonts w:cs="Simplified Arabic" w:hint="cs"/>
          <w:sz w:val="28"/>
          <w:szCs w:val="28"/>
          <w:rtl/>
        </w:rPr>
      </w:pPr>
      <w:r>
        <w:rPr>
          <w:rFonts w:cs="Simplified Arabic" w:hint="cs"/>
          <w:sz w:val="28"/>
          <w:szCs w:val="28"/>
          <w:rtl/>
        </w:rPr>
        <w:t xml:space="preserve">عن مُطَرِّفٍ عن أبيه ـ رضي الله عنه ـ قال : قال رسول الله :" يقول ابن آدم : مالي ! مالي ! وهل لك يا ابن آدم من مالك إلا ما أكلتَ فأفنيت ، أو لبستَ فأبليتَ ، أو تصدَّقتَ فأمضيت " </w:t>
      </w:r>
      <w:r>
        <w:rPr>
          <w:rStyle w:val="FootnoteReference"/>
          <w:rFonts w:cs="Simplified Arabic"/>
          <w:sz w:val="28"/>
          <w:szCs w:val="28"/>
          <w:rtl/>
        </w:rPr>
        <w:footnoteReference w:id="48"/>
      </w:r>
      <w:r>
        <w:rPr>
          <w:rFonts w:cs="Simplified Arabic" w:hint="cs"/>
          <w:sz w:val="28"/>
          <w:szCs w:val="28"/>
          <w:rtl/>
        </w:rPr>
        <w:t xml:space="preserve"> </w:t>
      </w:r>
    </w:p>
    <w:p w:rsidR="00151A72" w:rsidRDefault="00151A72">
      <w:pPr>
        <w:jc w:val="lowKashida"/>
        <w:rPr>
          <w:rFonts w:cs="Simplified Arabic" w:hint="cs"/>
          <w:sz w:val="28"/>
          <w:szCs w:val="28"/>
          <w:rtl/>
        </w:rPr>
      </w:pPr>
      <w:r>
        <w:rPr>
          <w:rFonts w:cs="Simplified Arabic" w:hint="cs"/>
          <w:sz w:val="28"/>
          <w:szCs w:val="28"/>
          <w:rtl/>
        </w:rPr>
        <w:t xml:space="preserve">عن أسلمَ أبي عمرانَ التَّجيبيِّ ، قال : كُنَّا بمدينةِ الروم فأخرَجُوا إلينا صَفَّاً عظيماً من الروم ، فخرجَ إليهم من المسلمينَ مِثلُهُم أو أكثرُ وعلى أهلِ مصرَ عُقبةُ بنُ عامرٍ وعلى الجماعَةِ فَضَلَةُ بنُ عُبيدٍ ، فحملَ رجلٌ من المسلمينَ على صَفِّ الرُّومِ حتى دخلَ فيهم ، فصاحَ الناسُ وقالوا : سبحانَ اللهِ يُلقي بيديهِ إلى التَّهلُكَةِ ، فقامَ أبو أيُّوبَ الأنصاريُّ فقالَ : يا أيُّها الناسُ إنَّكُم تتأَوَّلُونَ هذه الآيةَ هذا التَّأويلَ ، وإنَّما أُنزلَت هذه الآيةَ فينا معشَرَ الأنصارِ ، لمَّا أعزَّ اللهُُّ الإسلامَ وكثُرَ ناصروهُ ، فقالَ بعضُنا لبعضٍ سِرًّا دُونَ رسولِ الله ـ صلى الله عليه وسلم : إنَّ أموالَنا قد ضاعَت ، وإنَّ اللهَّ قد أعزَّ الإسلامَ وكثُرَ ناصِروهُ ، فلو أقمنا في أموالِنا فأصلَحنَا ما ضاعَ منها ، فأنزلَ اللهُ على نبيِّه يرُدُّ علينا ما قُلنا : [ وأنفقوا في سبيل الله ولا تُلقوا بأيديكم إلى التهلكة ] </w:t>
      </w:r>
      <w:r>
        <w:rPr>
          <w:rStyle w:val="FootnoteReference"/>
          <w:rFonts w:cs="Simplified Arabic"/>
          <w:sz w:val="28"/>
          <w:szCs w:val="28"/>
          <w:rtl/>
        </w:rPr>
        <w:footnoteReference w:id="49"/>
      </w:r>
      <w:r>
        <w:rPr>
          <w:rFonts w:cs="Simplified Arabic" w:hint="cs"/>
          <w:sz w:val="28"/>
          <w:szCs w:val="28"/>
          <w:rtl/>
        </w:rPr>
        <w:t xml:space="preserve"> فكانتِ </w:t>
      </w:r>
      <w:r>
        <w:rPr>
          <w:rFonts w:cs="Simplified Arabic" w:hint="cs"/>
          <w:sz w:val="28"/>
          <w:szCs w:val="28"/>
          <w:rtl/>
        </w:rPr>
        <w:lastRenderedPageBreak/>
        <w:t xml:space="preserve">التَّهلُكَةُ الإقامَةَ على الأموالِ وإصلاحِهَا وتَرْكَنا الغزوَ ، فما زالَ أبوُ أيُّوبَ شاخِصاً في سبيل الله حتى دُفِنَ بأرضِ الرُّومِ " </w:t>
      </w:r>
      <w:r>
        <w:rPr>
          <w:rStyle w:val="FootnoteReference"/>
          <w:rFonts w:cs="Simplified Arabic"/>
          <w:sz w:val="28"/>
          <w:szCs w:val="28"/>
          <w:rtl/>
        </w:rPr>
        <w:footnoteReference w:id="50"/>
      </w:r>
      <w:r>
        <w:rPr>
          <w:rFonts w:cs="Simplified Arabic" w:hint="cs"/>
          <w:sz w:val="28"/>
          <w:szCs w:val="28"/>
          <w:rtl/>
        </w:rPr>
        <w:t xml:space="preserve"> </w:t>
      </w:r>
    </w:p>
    <w:p w:rsidR="00151A72" w:rsidRDefault="00151A72">
      <w:pPr>
        <w:jc w:val="lowKashida"/>
        <w:rPr>
          <w:rFonts w:cs="Simplified Arabic" w:hint="cs"/>
          <w:sz w:val="28"/>
          <w:szCs w:val="28"/>
          <w:rtl/>
        </w:rPr>
      </w:pPr>
      <w:r>
        <w:rPr>
          <w:rFonts w:cs="Simplified Arabic" w:hint="cs"/>
          <w:sz w:val="28"/>
          <w:szCs w:val="28"/>
          <w:rtl/>
        </w:rPr>
        <w:t>وماذا بعد هذا ؟!</w:t>
      </w:r>
    </w:p>
    <w:p w:rsidR="00151A72" w:rsidRDefault="00151A72">
      <w:pPr>
        <w:pStyle w:val="Heading1"/>
        <w:rPr>
          <w:rFonts w:hint="cs"/>
          <w:rtl/>
        </w:rPr>
      </w:pPr>
      <w:r>
        <w:rPr>
          <w:rFonts w:hint="cs"/>
          <w:rtl/>
        </w:rPr>
        <w:t>تبلَّدَ في الناس حِسُّ الكفاح      ومالوا لكسبٍ وعيشٍ رتيب</w:t>
      </w:r>
    </w:p>
    <w:p w:rsidR="00151A72" w:rsidRDefault="00151A72">
      <w:pPr>
        <w:jc w:val="center"/>
        <w:rPr>
          <w:rFonts w:cs="Simplified Arabic" w:hint="cs"/>
          <w:sz w:val="28"/>
          <w:szCs w:val="28"/>
          <w:rtl/>
        </w:rPr>
      </w:pPr>
      <w:r>
        <w:rPr>
          <w:rFonts w:cs="Simplified Arabic" w:hint="cs"/>
          <w:sz w:val="28"/>
          <w:szCs w:val="28"/>
          <w:rtl/>
        </w:rPr>
        <w:t>يكاد يُزعزع مِن همَّتي         سُدورُ الأمينِ وعزمُ المُرِيب</w:t>
      </w:r>
    </w:p>
    <w:p w:rsidR="00151A72" w:rsidRDefault="00151A72">
      <w:pPr>
        <w:jc w:val="center"/>
        <w:rPr>
          <w:rFonts w:cs="Simplified Arabic" w:hint="cs"/>
          <w:b/>
          <w:bCs/>
          <w:sz w:val="32"/>
          <w:szCs w:val="32"/>
          <w:rtl/>
        </w:rPr>
      </w:pPr>
      <w:r>
        <w:rPr>
          <w:rFonts w:cs="Simplified Arabic" w:hint="cs"/>
          <w:b/>
          <w:bCs/>
          <w:sz w:val="32"/>
          <w:szCs w:val="32"/>
          <w:rtl/>
        </w:rPr>
        <w:t>قالب بدون قلوب !</w:t>
      </w:r>
    </w:p>
    <w:p w:rsidR="00151A72" w:rsidRDefault="00151A72">
      <w:pPr>
        <w:jc w:val="lowKashida"/>
        <w:rPr>
          <w:rFonts w:cs="Simplified Arabic" w:hint="cs"/>
          <w:sz w:val="28"/>
          <w:szCs w:val="28"/>
          <w:rtl/>
        </w:rPr>
      </w:pPr>
      <w:r>
        <w:rPr>
          <w:rFonts w:cs="Simplified Arabic" w:hint="cs"/>
          <w:sz w:val="28"/>
          <w:szCs w:val="28"/>
          <w:rtl/>
        </w:rPr>
        <w:t>عندما ينتحر الحماس ؛ ينشغل بالأبناء والأهل والزوجات : وليته انقطع إليهم بالتعليم والتربية والتهذيب والتأديب ، لكان ذلك ما نبغِ ، ولكن الحقيقة أنه ركن لتحيق رغباتهم الدنيوية وشهواتهم الحياتية ، عكف عليهم ليغمسهم في مُتَعِ الدنيا الزائلةِ من مساكِنَ ومراكِبَ ومطاعِمَ ومشارِبَ ..</w:t>
      </w:r>
    </w:p>
    <w:p w:rsidR="00151A72" w:rsidRDefault="00151A72">
      <w:pPr>
        <w:jc w:val="lowKashida"/>
        <w:rPr>
          <w:rFonts w:cs="Simplified Arabic" w:hint="cs"/>
          <w:sz w:val="28"/>
          <w:szCs w:val="28"/>
          <w:rtl/>
        </w:rPr>
      </w:pPr>
      <w:r>
        <w:rPr>
          <w:rFonts w:cs="Simplified Arabic" w:hint="cs"/>
          <w:sz w:val="28"/>
          <w:szCs w:val="28"/>
          <w:rtl/>
        </w:rPr>
        <w:t xml:space="preserve">قطعوه عن العمل لدينه ، واشتغل بدنياهم .. تفانى في طاعتهم ، فغفل عن طاعة ربِّه .. </w:t>
      </w:r>
    </w:p>
    <w:p w:rsidR="00151A72" w:rsidRDefault="00151A72">
      <w:pPr>
        <w:jc w:val="lowKashida"/>
        <w:rPr>
          <w:rFonts w:cs="Simplified Arabic" w:hint="cs"/>
          <w:sz w:val="28"/>
          <w:szCs w:val="28"/>
          <w:rtl/>
        </w:rPr>
      </w:pPr>
      <w:r>
        <w:rPr>
          <w:rFonts w:cs="Simplified Arabic" w:hint="cs"/>
          <w:sz w:val="28"/>
          <w:szCs w:val="28"/>
          <w:rtl/>
        </w:rPr>
        <w:t xml:space="preserve">قال تعالى :[ يا أيها الذين آمنوا إن من أزواجكم وأولادكم عدوًّا لكم فاحذروهم ] </w:t>
      </w:r>
      <w:r>
        <w:rPr>
          <w:rStyle w:val="FootnoteReference"/>
          <w:rFonts w:cs="Simplified Arabic"/>
          <w:sz w:val="28"/>
          <w:szCs w:val="28"/>
          <w:rtl/>
        </w:rPr>
        <w:footnoteReference w:id="51"/>
      </w:r>
    </w:p>
    <w:p w:rsidR="00151A72" w:rsidRDefault="00151A72">
      <w:pPr>
        <w:jc w:val="lowKashida"/>
        <w:rPr>
          <w:rFonts w:cs="Simplified Arabic" w:hint="cs"/>
          <w:sz w:val="28"/>
          <w:szCs w:val="28"/>
          <w:rtl/>
        </w:rPr>
      </w:pPr>
      <w:r>
        <w:rPr>
          <w:rFonts w:cs="Simplified Arabic" w:hint="cs"/>
          <w:sz w:val="28"/>
          <w:szCs w:val="28"/>
          <w:rtl/>
        </w:rPr>
        <w:t xml:space="preserve">قال عطاء بن يسار : نزلت في عوف بن مالك الأشجعي ، كان ذا أهل وولد ، وكان إذا أراد الغزوَ بَكَوا إليه ورقَّقُوه ، فقالوا : إلى من تَدَعُنَا ؟ فَيرِقُّ ويقيم </w:t>
      </w:r>
      <w:r>
        <w:rPr>
          <w:rStyle w:val="FootnoteReference"/>
          <w:rFonts w:cs="Simplified Arabic"/>
          <w:sz w:val="28"/>
          <w:szCs w:val="28"/>
          <w:rtl/>
        </w:rPr>
        <w:footnoteReference w:id="52"/>
      </w:r>
      <w:r>
        <w:rPr>
          <w:rFonts w:cs="Simplified Arabic" w:hint="cs"/>
          <w:sz w:val="28"/>
          <w:szCs w:val="28"/>
          <w:rtl/>
        </w:rPr>
        <w:t>. فنزلت فيه وفيهم .</w:t>
      </w:r>
    </w:p>
    <w:p w:rsidR="00151A72" w:rsidRDefault="00151A72">
      <w:pPr>
        <w:jc w:val="lowKashida"/>
        <w:rPr>
          <w:rFonts w:cs="Simplified Arabic" w:hint="cs"/>
          <w:sz w:val="28"/>
          <w:szCs w:val="28"/>
          <w:rtl/>
        </w:rPr>
      </w:pPr>
      <w:r>
        <w:rPr>
          <w:rFonts w:cs="Simplified Arabic" w:hint="cs"/>
          <w:sz w:val="28"/>
          <w:szCs w:val="28"/>
          <w:rtl/>
        </w:rPr>
        <w:t xml:space="preserve">عن خولة بنت حكيم ـ رضي الله عنها ـ قالت : قال رسول الله ـ صلى الله عليه وسلم :" الولد مَحزَنةٌ مَجبنَةٌ مجهَلَةٌ مبخَلَةٌ " </w:t>
      </w:r>
      <w:r>
        <w:rPr>
          <w:rStyle w:val="FootnoteReference"/>
          <w:rFonts w:cs="Simplified Arabic"/>
          <w:sz w:val="28"/>
          <w:szCs w:val="28"/>
          <w:rtl/>
        </w:rPr>
        <w:footnoteReference w:id="53"/>
      </w:r>
    </w:p>
    <w:p w:rsidR="00151A72" w:rsidRDefault="00151A72">
      <w:pPr>
        <w:jc w:val="lowKashida"/>
        <w:rPr>
          <w:rFonts w:cs="Simplified Arabic" w:hint="cs"/>
          <w:sz w:val="28"/>
          <w:szCs w:val="28"/>
          <w:rtl/>
        </w:rPr>
      </w:pPr>
      <w:r>
        <w:rPr>
          <w:rFonts w:cs="Simplified Arabic" w:hint="cs"/>
          <w:sz w:val="28"/>
          <w:szCs w:val="28"/>
          <w:rtl/>
        </w:rPr>
        <w:t>ولو تأملتَ في حال أبنائه ونسائه لوجدتَ أنهم مثل غيرهم يشاركون الناس في غفلاتهم وشهواتهم ، بلا تميز في مظهرأو مخبر ..</w:t>
      </w:r>
    </w:p>
    <w:p w:rsidR="00151A72" w:rsidRDefault="00151A72">
      <w:pPr>
        <w:jc w:val="lowKashida"/>
        <w:rPr>
          <w:rFonts w:cs="Simplified Arabic" w:hint="cs"/>
          <w:sz w:val="28"/>
          <w:szCs w:val="28"/>
          <w:rtl/>
        </w:rPr>
      </w:pPr>
      <w:r>
        <w:rPr>
          <w:rFonts w:cs="Simplified Arabic" w:hint="cs"/>
          <w:sz w:val="28"/>
          <w:szCs w:val="28"/>
          <w:rtl/>
        </w:rPr>
        <w:t xml:space="preserve">عن جعفرٍ قال : سمعتُ مالكاً يقول : ينطلقُ أحدُهم فيتزوجُ ديباجةَ الحرم ، وخاتونَ امرأةَ ملك الروم ، أو ينطلق إلى جارية فقد سمنَها أبواها وتَرَّفاها حتى كأنها زبدةٌ فيتزوجها ، فتأخذ بقلبه ، فيقول لها : أي شيء تريدين ؟ فتقول : كذا وكذا . قال مالك : فتمرَّط والله دينُ ذلك القارئ ، ويدعُ أن يتزوجَ يتيمةً ضعيفةً فيكسوها ويؤجر " </w:t>
      </w:r>
      <w:r>
        <w:rPr>
          <w:rStyle w:val="FootnoteReference"/>
          <w:rFonts w:cs="Simplified Arabic"/>
          <w:sz w:val="28"/>
          <w:szCs w:val="28"/>
          <w:rtl/>
        </w:rPr>
        <w:footnoteReference w:id="54"/>
      </w:r>
    </w:p>
    <w:p w:rsidR="00151A72" w:rsidRDefault="00151A72">
      <w:pPr>
        <w:jc w:val="lowKashida"/>
        <w:rPr>
          <w:rFonts w:cs="Simplified Arabic" w:hint="cs"/>
          <w:sz w:val="28"/>
          <w:szCs w:val="28"/>
          <w:rtl/>
        </w:rPr>
      </w:pPr>
      <w:r>
        <w:rPr>
          <w:rFonts w:cs="Simplified Arabic" w:hint="cs"/>
          <w:sz w:val="28"/>
          <w:szCs w:val="28"/>
          <w:rtl/>
        </w:rPr>
        <w:t xml:space="preserve">عن أبي الدرداء ـ رضي الله عنه ـ قال : قال رسول الله ـ صلى الله عليه وسلم :" إن لربِّك عليك حقَّاً ، وإن لنَفسك عليك حقَّاً ، ولأهلك عليك حقّا ، فأعط كلَّ ذي حقٍّ حقَّهُ " </w:t>
      </w:r>
      <w:r>
        <w:rPr>
          <w:rStyle w:val="FootnoteReference"/>
          <w:rFonts w:cs="Simplified Arabic"/>
          <w:sz w:val="28"/>
          <w:szCs w:val="28"/>
          <w:rtl/>
        </w:rPr>
        <w:footnoteReference w:id="55"/>
      </w:r>
    </w:p>
    <w:p w:rsidR="00151A72" w:rsidRDefault="00151A72">
      <w:pPr>
        <w:jc w:val="center"/>
        <w:rPr>
          <w:rFonts w:cs="Simplified Arabic" w:hint="cs"/>
          <w:b/>
          <w:bCs/>
          <w:sz w:val="32"/>
          <w:szCs w:val="32"/>
          <w:rtl/>
        </w:rPr>
      </w:pPr>
      <w:r>
        <w:rPr>
          <w:rFonts w:cs="Simplified Arabic" w:hint="cs"/>
          <w:b/>
          <w:bCs/>
          <w:sz w:val="32"/>
          <w:szCs w:val="32"/>
          <w:rtl/>
        </w:rPr>
        <w:t>المقعد عن الحركة !</w:t>
      </w:r>
    </w:p>
    <w:p w:rsidR="00151A72" w:rsidRDefault="00151A72">
      <w:pPr>
        <w:jc w:val="lowKashida"/>
        <w:rPr>
          <w:rFonts w:cs="Simplified Arabic" w:hint="cs"/>
          <w:sz w:val="28"/>
          <w:szCs w:val="28"/>
          <w:rtl/>
        </w:rPr>
      </w:pPr>
      <w:r>
        <w:rPr>
          <w:rFonts w:cs="Simplified Arabic" w:hint="cs"/>
          <w:sz w:val="28"/>
          <w:szCs w:val="28"/>
          <w:rtl/>
        </w:rPr>
        <w:t xml:space="preserve">عندما ينتحر الحماس ؛  يركن للدَّعة وحُبِّ الراحةِ والنوم والكسل ، فيصبح كالزَّمِنِ المُقْعَدِ  : </w:t>
      </w:r>
    </w:p>
    <w:p w:rsidR="00151A72" w:rsidRDefault="00151A72">
      <w:pPr>
        <w:pStyle w:val="Heading1"/>
        <w:rPr>
          <w:rFonts w:hint="cs"/>
          <w:rtl/>
        </w:rPr>
      </w:pPr>
      <w:r>
        <w:rPr>
          <w:rFonts w:hint="cs"/>
          <w:rtl/>
        </w:rPr>
        <w:lastRenderedPageBreak/>
        <w:t>إن قلتُ قُم قال رِجلي ما تطاوعني    أو قلتُ خذ قال كَفِّي ما تُواتيني</w:t>
      </w:r>
    </w:p>
    <w:p w:rsidR="00151A72" w:rsidRDefault="00151A72">
      <w:pPr>
        <w:jc w:val="lowKashida"/>
        <w:rPr>
          <w:rFonts w:cs="Simplified Arabic"/>
          <w:sz w:val="28"/>
          <w:szCs w:val="28"/>
          <w:rtl/>
        </w:rPr>
      </w:pPr>
      <w:r>
        <w:rPr>
          <w:rFonts w:cs="Simplified Arabic" w:hint="cs"/>
          <w:sz w:val="28"/>
          <w:szCs w:val="28"/>
          <w:rtl/>
        </w:rPr>
        <w:t>قيل للربيع بن خثيم : لو أرحت نفسك ؟ قال : راحتها أريد !</w:t>
      </w:r>
    </w:p>
    <w:p w:rsidR="00151A72" w:rsidRDefault="00151A72">
      <w:pPr>
        <w:jc w:val="center"/>
        <w:rPr>
          <w:rFonts w:cs="Simplified Arabic" w:hint="cs"/>
          <w:sz w:val="28"/>
          <w:szCs w:val="28"/>
          <w:rtl/>
        </w:rPr>
      </w:pPr>
      <w:r>
        <w:rPr>
          <w:rFonts w:cs="Simplified Arabic" w:hint="cs"/>
          <w:sz w:val="28"/>
          <w:szCs w:val="28"/>
          <w:rtl/>
        </w:rPr>
        <w:t>قالوا : السعادةُ في السكون      وفي الخمول وفي الخمود</w:t>
      </w:r>
    </w:p>
    <w:p w:rsidR="00151A72" w:rsidRDefault="00151A72">
      <w:pPr>
        <w:jc w:val="center"/>
        <w:rPr>
          <w:rFonts w:cs="Simplified Arabic" w:hint="cs"/>
          <w:sz w:val="28"/>
          <w:szCs w:val="28"/>
          <w:rtl/>
        </w:rPr>
      </w:pPr>
      <w:r>
        <w:rPr>
          <w:rFonts w:cs="Simplified Arabic" w:hint="cs"/>
          <w:sz w:val="28"/>
          <w:szCs w:val="28"/>
          <w:rtl/>
        </w:rPr>
        <w:t>في العيشِ بين الأهل لا            عيشَ المهاجر والطريد</w:t>
      </w:r>
    </w:p>
    <w:p w:rsidR="00151A72" w:rsidRDefault="00151A72">
      <w:pPr>
        <w:jc w:val="center"/>
        <w:rPr>
          <w:rFonts w:cs="Simplified Arabic" w:hint="cs"/>
          <w:sz w:val="28"/>
          <w:szCs w:val="28"/>
          <w:rtl/>
        </w:rPr>
      </w:pPr>
      <w:r>
        <w:rPr>
          <w:rFonts w:cs="Simplified Arabic" w:hint="cs"/>
          <w:sz w:val="28"/>
          <w:szCs w:val="28"/>
          <w:rtl/>
        </w:rPr>
        <w:t>في المشي خلف الركب في          دعة وفي خطو وئيد</w:t>
      </w:r>
    </w:p>
    <w:p w:rsidR="00151A72" w:rsidRDefault="00151A72">
      <w:pPr>
        <w:jc w:val="center"/>
        <w:rPr>
          <w:rFonts w:cs="Simplified Arabic" w:hint="cs"/>
          <w:sz w:val="28"/>
          <w:szCs w:val="28"/>
          <w:rtl/>
        </w:rPr>
      </w:pPr>
      <w:r>
        <w:rPr>
          <w:rFonts w:cs="Simplified Arabic" w:hint="cs"/>
          <w:sz w:val="28"/>
          <w:szCs w:val="28"/>
          <w:rtl/>
        </w:rPr>
        <w:t>في أن تقول كما يقال             فلا اعتراضَ ولا ردود</w:t>
      </w:r>
    </w:p>
    <w:p w:rsidR="00151A72" w:rsidRDefault="00151A72">
      <w:pPr>
        <w:jc w:val="center"/>
        <w:rPr>
          <w:rFonts w:cs="Simplified Arabic" w:hint="cs"/>
          <w:sz w:val="28"/>
          <w:szCs w:val="28"/>
          <w:rtl/>
        </w:rPr>
      </w:pPr>
      <w:r>
        <w:rPr>
          <w:rFonts w:cs="Simplified Arabic" w:hint="cs"/>
          <w:sz w:val="28"/>
          <w:szCs w:val="28"/>
          <w:rtl/>
        </w:rPr>
        <w:t>في أن تسيرَ مع القطيعِ                وأن تقاد ولا تقود</w:t>
      </w:r>
    </w:p>
    <w:p w:rsidR="00151A72" w:rsidRDefault="00151A72">
      <w:pPr>
        <w:pStyle w:val="Heading1"/>
        <w:rPr>
          <w:rFonts w:hint="cs"/>
          <w:rtl/>
        </w:rPr>
      </w:pPr>
      <w:r>
        <w:rPr>
          <w:rFonts w:hint="cs"/>
          <w:rtl/>
        </w:rPr>
        <w:t>قلت : الحياةُ هي التحركُ          لا السكونُ ولا الهُمود</w:t>
      </w:r>
    </w:p>
    <w:p w:rsidR="00151A72" w:rsidRDefault="00151A72">
      <w:pPr>
        <w:jc w:val="center"/>
        <w:rPr>
          <w:rFonts w:cs="Simplified Arabic" w:hint="cs"/>
          <w:sz w:val="28"/>
          <w:szCs w:val="28"/>
          <w:rtl/>
        </w:rPr>
      </w:pPr>
      <w:r>
        <w:rPr>
          <w:rFonts w:cs="Simplified Arabic" w:hint="cs"/>
          <w:sz w:val="28"/>
          <w:szCs w:val="28"/>
          <w:rtl/>
        </w:rPr>
        <w:t>وهي الجهادُ ، وهل يجاهدُ            من تعلق بالقعود ؟</w:t>
      </w:r>
    </w:p>
    <w:p w:rsidR="00151A72" w:rsidRDefault="00151A72">
      <w:pPr>
        <w:jc w:val="center"/>
        <w:rPr>
          <w:rFonts w:cs="Simplified Arabic" w:hint="cs"/>
          <w:sz w:val="28"/>
          <w:szCs w:val="28"/>
          <w:rtl/>
        </w:rPr>
      </w:pPr>
      <w:r>
        <w:rPr>
          <w:rFonts w:cs="Simplified Arabic" w:hint="cs"/>
          <w:sz w:val="28"/>
          <w:szCs w:val="28"/>
          <w:rtl/>
        </w:rPr>
        <w:t>وهي التلذُّذ بالمتاعب                    لا التلذذ بالرقود</w:t>
      </w:r>
    </w:p>
    <w:p w:rsidR="00151A72" w:rsidRDefault="00151A72">
      <w:pPr>
        <w:jc w:val="center"/>
        <w:rPr>
          <w:rFonts w:cs="Simplified Arabic" w:hint="cs"/>
          <w:sz w:val="28"/>
          <w:szCs w:val="28"/>
          <w:rtl/>
        </w:rPr>
      </w:pPr>
      <w:r>
        <w:rPr>
          <w:rFonts w:cs="Simplified Arabic" w:hint="cs"/>
          <w:sz w:val="28"/>
          <w:szCs w:val="28"/>
          <w:rtl/>
        </w:rPr>
        <w:t>هي أن تذودَ عن الحياضِ             وأي حرٍّ لا يذود ؟</w:t>
      </w:r>
    </w:p>
    <w:p w:rsidR="00151A72" w:rsidRDefault="00151A72">
      <w:pPr>
        <w:jc w:val="center"/>
        <w:rPr>
          <w:rFonts w:cs="Simplified Arabic" w:hint="cs"/>
          <w:sz w:val="28"/>
          <w:szCs w:val="28"/>
          <w:rtl/>
        </w:rPr>
      </w:pPr>
      <w:r>
        <w:rPr>
          <w:rFonts w:cs="Simplified Arabic" w:hint="cs"/>
          <w:sz w:val="28"/>
          <w:szCs w:val="28"/>
          <w:rtl/>
        </w:rPr>
        <w:t xml:space="preserve">هي أن تُحِسَّ بأن كأسَ                الذلِّ من ماءٍ صديد </w:t>
      </w:r>
      <w:r>
        <w:rPr>
          <w:rStyle w:val="FootnoteReference"/>
          <w:rFonts w:cs="Simplified Arabic"/>
          <w:sz w:val="28"/>
          <w:szCs w:val="28"/>
          <w:rtl/>
        </w:rPr>
        <w:footnoteReference w:id="56"/>
      </w:r>
    </w:p>
    <w:p w:rsidR="00151A72" w:rsidRDefault="00151A72">
      <w:pPr>
        <w:jc w:val="lowKashida"/>
        <w:rPr>
          <w:rFonts w:cs="Simplified Arabic" w:hint="cs"/>
          <w:sz w:val="28"/>
          <w:szCs w:val="28"/>
          <w:rtl/>
        </w:rPr>
      </w:pPr>
      <w:r>
        <w:rPr>
          <w:rFonts w:cs="Simplified Arabic" w:hint="cs"/>
          <w:sz w:val="28"/>
          <w:szCs w:val="28"/>
          <w:rtl/>
        </w:rPr>
        <w:t xml:space="preserve">وهكذا أهلُ الدنايا لا يرضون بغير الراحة فوق التكايا ، وأما أهل المعالي فيهجرون الوساد ويعافون الرقاد . </w:t>
      </w:r>
    </w:p>
    <w:p w:rsidR="00151A72" w:rsidRDefault="00151A72">
      <w:pPr>
        <w:jc w:val="lowKashida"/>
        <w:rPr>
          <w:rFonts w:cs="Simplified Arabic" w:hint="cs"/>
          <w:sz w:val="28"/>
          <w:szCs w:val="28"/>
          <w:rtl/>
        </w:rPr>
      </w:pPr>
      <w:r>
        <w:rPr>
          <w:rFonts w:cs="Simplified Arabic" w:hint="cs"/>
          <w:sz w:val="28"/>
          <w:szCs w:val="28"/>
          <w:rtl/>
        </w:rPr>
        <w:t>وقد ورد  :" ذهب زمن النوم يا خديجة " !</w:t>
      </w:r>
    </w:p>
    <w:p w:rsidR="00151A72" w:rsidRDefault="00151A72">
      <w:pPr>
        <w:jc w:val="center"/>
        <w:rPr>
          <w:rFonts w:cs="Simplified Arabic" w:hint="cs"/>
          <w:sz w:val="28"/>
          <w:szCs w:val="28"/>
          <w:rtl/>
        </w:rPr>
      </w:pPr>
      <w:r>
        <w:rPr>
          <w:rFonts w:cs="Simplified Arabic" w:hint="cs"/>
          <w:sz w:val="28"/>
          <w:szCs w:val="28"/>
          <w:rtl/>
        </w:rPr>
        <w:t>أعاذلتي على إتعابِ نفسي     ورعيي في الدُّجى روضَ السهادِ</w:t>
      </w:r>
    </w:p>
    <w:p w:rsidR="00151A72" w:rsidRDefault="00151A72">
      <w:pPr>
        <w:jc w:val="center"/>
        <w:rPr>
          <w:rFonts w:cs="Simplified Arabic" w:hint="cs"/>
          <w:sz w:val="28"/>
          <w:szCs w:val="28"/>
          <w:rtl/>
        </w:rPr>
      </w:pPr>
      <w:r>
        <w:rPr>
          <w:rFonts w:cs="Simplified Arabic" w:hint="cs"/>
          <w:sz w:val="28"/>
          <w:szCs w:val="28"/>
          <w:rtl/>
        </w:rPr>
        <w:t xml:space="preserve">إذا شام الفتى بَرْقَ المعالي        فأهونُ فائتٍ طِيبُ الرُّقاد </w:t>
      </w:r>
      <w:r>
        <w:rPr>
          <w:rStyle w:val="FootnoteReference"/>
          <w:rFonts w:cs="Simplified Arabic"/>
          <w:sz w:val="28"/>
          <w:szCs w:val="28"/>
          <w:rtl/>
        </w:rPr>
        <w:footnoteReference w:id="57"/>
      </w:r>
    </w:p>
    <w:p w:rsidR="00151A72" w:rsidRDefault="00151A72">
      <w:pPr>
        <w:jc w:val="lowKashida"/>
        <w:rPr>
          <w:rFonts w:cs="Simplified Arabic" w:hint="cs"/>
          <w:sz w:val="28"/>
          <w:szCs w:val="28"/>
          <w:rtl/>
        </w:rPr>
      </w:pPr>
      <w:r>
        <w:rPr>
          <w:rFonts w:cs="Simplified Arabic" w:hint="cs"/>
          <w:sz w:val="28"/>
          <w:szCs w:val="28"/>
          <w:rtl/>
        </w:rPr>
        <w:t xml:space="preserve">قال عطاء بن أبي رباح : لأن أرى في بيتي شيطاناً ؛ خير من أن أرى فيه وسادة ، لأنها تدعو إلى النوم . </w:t>
      </w:r>
    </w:p>
    <w:p w:rsidR="00151A72" w:rsidRDefault="00151A72">
      <w:pPr>
        <w:jc w:val="lowKashida"/>
        <w:rPr>
          <w:rFonts w:cs="Simplified Arabic" w:hint="cs"/>
          <w:sz w:val="28"/>
          <w:szCs w:val="28"/>
          <w:rtl/>
        </w:rPr>
      </w:pPr>
      <w:r>
        <w:rPr>
          <w:rFonts w:cs="Simplified Arabic" w:hint="cs"/>
          <w:sz w:val="28"/>
          <w:szCs w:val="28"/>
          <w:rtl/>
        </w:rPr>
        <w:t xml:space="preserve">عن أبي هريرة ـ رضي الله عنه ـ قال : رسول الله ـ صلى الله عليه وسلم :" من خافَ أدلجَ ، ومن أدلجَ بلغَ المنزلَ ، ألا إن سلعةَ الله غاليةٌ ، ألا إن سلعةَ الله الجنة " </w:t>
      </w:r>
      <w:r>
        <w:rPr>
          <w:rStyle w:val="FootnoteReference"/>
          <w:rFonts w:cs="Simplified Arabic"/>
          <w:sz w:val="28"/>
          <w:szCs w:val="28"/>
          <w:rtl/>
        </w:rPr>
        <w:footnoteReference w:id="58"/>
      </w:r>
    </w:p>
    <w:p w:rsidR="00253F29" w:rsidRDefault="00253F29">
      <w:pPr>
        <w:jc w:val="center"/>
        <w:rPr>
          <w:rFonts w:cs="Simplified Arabic" w:hint="cs"/>
          <w:b/>
          <w:bCs/>
          <w:sz w:val="32"/>
          <w:szCs w:val="32"/>
          <w:rtl/>
        </w:rPr>
      </w:pPr>
    </w:p>
    <w:p w:rsidR="00151A72" w:rsidRDefault="00151A72">
      <w:pPr>
        <w:jc w:val="center"/>
        <w:rPr>
          <w:rFonts w:cs="Simplified Arabic" w:hint="cs"/>
          <w:b/>
          <w:bCs/>
          <w:sz w:val="32"/>
          <w:szCs w:val="32"/>
          <w:rtl/>
        </w:rPr>
      </w:pPr>
      <w:r>
        <w:rPr>
          <w:rFonts w:cs="Simplified Arabic" w:hint="cs"/>
          <w:b/>
          <w:bCs/>
          <w:sz w:val="32"/>
          <w:szCs w:val="32"/>
          <w:rtl/>
        </w:rPr>
        <w:t>المتاع الزائل !</w:t>
      </w:r>
    </w:p>
    <w:p w:rsidR="00151A72" w:rsidRDefault="00151A72">
      <w:pPr>
        <w:jc w:val="lowKashida"/>
        <w:rPr>
          <w:rFonts w:cs="Simplified Arabic" w:hint="cs"/>
          <w:sz w:val="28"/>
          <w:szCs w:val="28"/>
          <w:rtl/>
        </w:rPr>
      </w:pPr>
      <w:r>
        <w:rPr>
          <w:rFonts w:cs="Simplified Arabic" w:hint="cs"/>
          <w:sz w:val="28"/>
          <w:szCs w:val="28"/>
          <w:rtl/>
        </w:rPr>
        <w:t xml:space="preserve">عندما ينتحر الحماس ؛  تضيعُ الأموالُ في التفاهاتِ والمحقَّراتِ ، فكلما اشتهى اشترى ولو بغير حاجة  ، فيبذل في نعاله وعقاله ما لا يبذل لدينه ، ويغدق في شراء ثوبه ما لا يبذل لنصرة معتقده . </w:t>
      </w:r>
    </w:p>
    <w:p w:rsidR="00151A72" w:rsidRDefault="00151A72">
      <w:pPr>
        <w:jc w:val="lowKashida"/>
        <w:rPr>
          <w:rFonts w:cs="Simplified Arabic" w:hint="cs"/>
          <w:sz w:val="28"/>
          <w:szCs w:val="28"/>
          <w:rtl/>
        </w:rPr>
      </w:pPr>
      <w:r>
        <w:rPr>
          <w:rFonts w:cs="Simplified Arabic" w:hint="cs"/>
          <w:sz w:val="28"/>
          <w:szCs w:val="28"/>
          <w:rtl/>
        </w:rPr>
        <w:t>قال أبو حازم : لوددت أن أحدكم يتقي على دينه كما يتقي على نعله .</w:t>
      </w:r>
      <w:r>
        <w:rPr>
          <w:rStyle w:val="FootnoteReference"/>
          <w:rFonts w:cs="Simplified Arabic"/>
          <w:sz w:val="28"/>
          <w:szCs w:val="28"/>
          <w:rtl/>
        </w:rPr>
        <w:footnoteReference w:id="59"/>
      </w:r>
    </w:p>
    <w:p w:rsidR="00151A72" w:rsidRDefault="00151A72">
      <w:pPr>
        <w:jc w:val="lowKashida"/>
        <w:rPr>
          <w:rFonts w:cs="Simplified Arabic" w:hint="cs"/>
          <w:sz w:val="28"/>
          <w:szCs w:val="28"/>
          <w:rtl/>
        </w:rPr>
      </w:pPr>
      <w:r>
        <w:rPr>
          <w:rFonts w:cs="Simplified Arabic" w:hint="cs"/>
          <w:sz w:val="28"/>
          <w:szCs w:val="28"/>
          <w:rtl/>
        </w:rPr>
        <w:lastRenderedPageBreak/>
        <w:t>فينغمس في الترف الزائد والترفل في اللذائذ ، ويركن لنعيم الدنيا الزائل ومتاعها المنقطع ، ولو أنه يبذل لدينه ما يبذله في المكسَّرات والمقبِّلات لأطعم بها أهل مسغبة ، و لكسى بها أهل متربة .</w:t>
      </w:r>
    </w:p>
    <w:p w:rsidR="00151A72" w:rsidRDefault="00151A72">
      <w:pPr>
        <w:jc w:val="lowKashida"/>
        <w:rPr>
          <w:rFonts w:cs="Simplified Arabic" w:hint="cs"/>
          <w:sz w:val="28"/>
          <w:szCs w:val="28"/>
          <w:rtl/>
        </w:rPr>
      </w:pPr>
      <w:r>
        <w:rPr>
          <w:rFonts w:cs="Simplified Arabic" w:hint="cs"/>
          <w:sz w:val="28"/>
          <w:szCs w:val="28"/>
          <w:rtl/>
        </w:rPr>
        <w:t xml:space="preserve">قال عبد الله بن مسعود ـ رضي الله عنه : أيكم استطاع أن يجعل في السماء كنزه فليفعل حيث لا تأكله السوس ولا تناله السرقة ، فإن قلب كل امرئ عند كنزه . </w:t>
      </w:r>
      <w:r>
        <w:rPr>
          <w:rStyle w:val="FootnoteReference"/>
          <w:rFonts w:cs="Simplified Arabic"/>
          <w:sz w:val="28"/>
          <w:szCs w:val="28"/>
          <w:rtl/>
        </w:rPr>
        <w:footnoteReference w:id="60"/>
      </w:r>
    </w:p>
    <w:p w:rsidR="00151A72" w:rsidRDefault="00151A72">
      <w:pPr>
        <w:jc w:val="center"/>
        <w:rPr>
          <w:rFonts w:cs="Simplified Arabic" w:hint="cs"/>
          <w:sz w:val="28"/>
          <w:szCs w:val="28"/>
          <w:rtl/>
        </w:rPr>
      </w:pPr>
      <w:r>
        <w:rPr>
          <w:rFonts w:cs="Simplified Arabic" w:hint="cs"/>
          <w:sz w:val="28"/>
          <w:szCs w:val="28"/>
          <w:rtl/>
        </w:rPr>
        <w:t>من حَبَّةِ البُرِّ اتخذ مثَلَ الندى           يا من قَبضتَ على الندى يُمناكا</w:t>
      </w:r>
    </w:p>
    <w:p w:rsidR="00151A72" w:rsidRDefault="00151A72">
      <w:pPr>
        <w:jc w:val="center"/>
        <w:rPr>
          <w:rFonts w:cs="Simplified Arabic" w:hint="cs"/>
          <w:sz w:val="28"/>
          <w:szCs w:val="28"/>
          <w:rtl/>
        </w:rPr>
      </w:pPr>
      <w:r>
        <w:rPr>
          <w:rFonts w:cs="Simplified Arabic" w:hint="cs"/>
          <w:sz w:val="28"/>
          <w:szCs w:val="28"/>
          <w:rtl/>
        </w:rPr>
        <w:t>هي حبَّةٌ أعطتكَ سبع سنابلٍ                      لتجودَ أنتَ بحبةٍ لسواكا</w:t>
      </w:r>
    </w:p>
    <w:p w:rsidR="00151A72" w:rsidRDefault="00151A72">
      <w:pPr>
        <w:pStyle w:val="Heading1"/>
        <w:rPr>
          <w:rFonts w:hint="cs"/>
          <w:rtl/>
        </w:rPr>
      </w:pPr>
      <w:r>
        <w:rPr>
          <w:rFonts w:hint="cs"/>
          <w:rtl/>
        </w:rPr>
        <w:t>حلمت بأن ستكونَ في خبز القِرى          فتراقَصَتْ للموتِ تحت رحاكا</w:t>
      </w:r>
    </w:p>
    <w:p w:rsidR="00151A72" w:rsidRDefault="00151A72">
      <w:pPr>
        <w:jc w:val="center"/>
        <w:rPr>
          <w:rFonts w:cs="Simplified Arabic" w:hint="cs"/>
          <w:sz w:val="28"/>
          <w:szCs w:val="28"/>
          <w:rtl/>
        </w:rPr>
      </w:pPr>
      <w:r>
        <w:rPr>
          <w:rFonts w:cs="Simplified Arabic" w:hint="cs"/>
          <w:sz w:val="28"/>
          <w:szCs w:val="28"/>
          <w:rtl/>
        </w:rPr>
        <w:t xml:space="preserve">وكأنما الشقُّ الذي في وسْطِها             لك قائلٌ : نصفي يخصُّ أخاكا </w:t>
      </w:r>
      <w:r>
        <w:rPr>
          <w:rStyle w:val="FootnoteReference"/>
          <w:rFonts w:cs="Simplified Arabic"/>
          <w:sz w:val="28"/>
          <w:szCs w:val="28"/>
          <w:rtl/>
        </w:rPr>
        <w:footnoteReference w:id="61"/>
      </w:r>
    </w:p>
    <w:p w:rsidR="00151A72" w:rsidRDefault="00151A72">
      <w:pPr>
        <w:jc w:val="center"/>
        <w:rPr>
          <w:rFonts w:cs="Simplified Arabic" w:hint="cs"/>
          <w:b/>
          <w:bCs/>
          <w:sz w:val="32"/>
          <w:szCs w:val="32"/>
          <w:rtl/>
        </w:rPr>
      </w:pPr>
      <w:r>
        <w:rPr>
          <w:rFonts w:cs="Simplified Arabic" w:hint="cs"/>
          <w:b/>
          <w:bCs/>
          <w:sz w:val="32"/>
          <w:szCs w:val="32"/>
          <w:rtl/>
        </w:rPr>
        <w:t>ضياع رأس المال !</w:t>
      </w:r>
    </w:p>
    <w:p w:rsidR="00151A72" w:rsidRDefault="00151A72">
      <w:pPr>
        <w:jc w:val="lowKashida"/>
        <w:rPr>
          <w:rFonts w:cs="Simplified Arabic" w:hint="cs"/>
          <w:sz w:val="28"/>
          <w:szCs w:val="28"/>
          <w:rtl/>
        </w:rPr>
      </w:pPr>
      <w:r>
        <w:rPr>
          <w:rFonts w:cs="Simplified Arabic" w:hint="cs"/>
          <w:sz w:val="28"/>
          <w:szCs w:val="28"/>
          <w:rtl/>
        </w:rPr>
        <w:t xml:space="preserve">عندما ينتحر الحماس ؛  تضعف العبادات ليحصل النقص في رأس المال من الفرائض والواجبات ، فضلاً عن النوافل والمستحبات . </w:t>
      </w:r>
    </w:p>
    <w:p w:rsidR="00151A72" w:rsidRDefault="00151A72">
      <w:pPr>
        <w:jc w:val="lowKashida"/>
        <w:rPr>
          <w:rFonts w:cs="Simplified Arabic" w:hint="cs"/>
          <w:sz w:val="28"/>
          <w:szCs w:val="28"/>
          <w:rtl/>
        </w:rPr>
      </w:pPr>
      <w:r>
        <w:rPr>
          <w:rFonts w:cs="Simplified Arabic" w:hint="cs"/>
          <w:sz w:val="28"/>
          <w:szCs w:val="28"/>
          <w:rtl/>
        </w:rPr>
        <w:t xml:space="preserve">قال معاذ بن جبل ـ رضي الله عنه : اللهمَّ إنكَ تعلمُ أني لم أكن أحبُّ البقاءَ في الدنيا ولا طولَ المكثِ فيها لِجَرْيِ الأنهارِ ولا لغرسِ الأشجارِ ، ولكن كنت أحب البقاء لمكابدة الليل الطويل ، وظمأ الهواجر في الحر الشديد ، ولمزاحمة العلماء بالرُّكَب في حِلَق الذِّكر " </w:t>
      </w:r>
      <w:r>
        <w:rPr>
          <w:rStyle w:val="FootnoteReference"/>
          <w:rFonts w:cs="Simplified Arabic"/>
          <w:sz w:val="28"/>
          <w:szCs w:val="28"/>
          <w:rtl/>
        </w:rPr>
        <w:footnoteReference w:id="62"/>
      </w:r>
    </w:p>
    <w:p w:rsidR="00151A72" w:rsidRDefault="00151A72">
      <w:pPr>
        <w:jc w:val="lowKashida"/>
        <w:rPr>
          <w:rFonts w:cs="Simplified Arabic" w:hint="cs"/>
          <w:sz w:val="28"/>
          <w:szCs w:val="28"/>
          <w:rtl/>
        </w:rPr>
      </w:pPr>
      <w:r>
        <w:rPr>
          <w:rFonts w:cs="Simplified Arabic" w:hint="cs"/>
          <w:sz w:val="28"/>
          <w:szCs w:val="28"/>
          <w:rtl/>
        </w:rPr>
        <w:t>فأين أنت عن مثل معاذ ؟!</w:t>
      </w:r>
    </w:p>
    <w:p w:rsidR="00151A72" w:rsidRDefault="00151A72">
      <w:pPr>
        <w:jc w:val="lowKashida"/>
        <w:rPr>
          <w:rFonts w:cs="Simplified Arabic" w:hint="cs"/>
          <w:sz w:val="28"/>
          <w:szCs w:val="28"/>
          <w:rtl/>
        </w:rPr>
      </w:pPr>
      <w:r>
        <w:rPr>
          <w:rFonts w:cs="Simplified Arabic" w:hint="cs"/>
          <w:sz w:val="28"/>
          <w:szCs w:val="28"/>
          <w:rtl/>
        </w:rPr>
        <w:t xml:space="preserve">هل أنت ممن يحافظ على السنن الرواتب لتبنى له بيوتٌ في الجنة ؟ </w:t>
      </w:r>
    </w:p>
    <w:p w:rsidR="00151A72" w:rsidRDefault="00151A72">
      <w:pPr>
        <w:jc w:val="lowKashida"/>
        <w:rPr>
          <w:rFonts w:cs="Simplified Arabic" w:hint="cs"/>
          <w:sz w:val="28"/>
          <w:szCs w:val="28"/>
          <w:rtl/>
        </w:rPr>
      </w:pPr>
      <w:r>
        <w:rPr>
          <w:rFonts w:cs="Simplified Arabic" w:hint="cs"/>
          <w:sz w:val="28"/>
          <w:szCs w:val="28"/>
          <w:rtl/>
        </w:rPr>
        <w:t>هل تحرص على تكبيرة الإحرام ؟ وتنافس على الصف الأول ؟</w:t>
      </w:r>
    </w:p>
    <w:p w:rsidR="00151A72" w:rsidRDefault="00151A72">
      <w:pPr>
        <w:jc w:val="lowKashida"/>
        <w:rPr>
          <w:rFonts w:cs="Simplified Arabic" w:hint="cs"/>
          <w:sz w:val="28"/>
          <w:szCs w:val="28"/>
          <w:rtl/>
        </w:rPr>
      </w:pPr>
      <w:r>
        <w:rPr>
          <w:rFonts w:cs="Simplified Arabic" w:hint="cs"/>
          <w:sz w:val="28"/>
          <w:szCs w:val="28"/>
          <w:rtl/>
        </w:rPr>
        <w:t xml:space="preserve">هل تخشع في صلاتك ؟ </w:t>
      </w:r>
    </w:p>
    <w:p w:rsidR="00151A72" w:rsidRDefault="00151A72">
      <w:pPr>
        <w:jc w:val="lowKashida"/>
        <w:rPr>
          <w:rFonts w:cs="Simplified Arabic" w:hint="cs"/>
          <w:sz w:val="28"/>
          <w:szCs w:val="28"/>
          <w:rtl/>
        </w:rPr>
      </w:pPr>
      <w:r>
        <w:rPr>
          <w:rFonts w:cs="Simplified Arabic" w:hint="cs"/>
          <w:sz w:val="28"/>
          <w:szCs w:val="28"/>
          <w:rtl/>
        </w:rPr>
        <w:t>هل تأسف على فوات صلاة الجماعة إذا فاتت عليك ؟</w:t>
      </w:r>
    </w:p>
    <w:p w:rsidR="00151A72" w:rsidRDefault="00151A72">
      <w:pPr>
        <w:jc w:val="lowKashida"/>
        <w:rPr>
          <w:rFonts w:cs="Simplified Arabic" w:hint="cs"/>
          <w:sz w:val="28"/>
          <w:szCs w:val="28"/>
          <w:rtl/>
        </w:rPr>
      </w:pPr>
      <w:r>
        <w:rPr>
          <w:rFonts w:cs="Simplified Arabic" w:hint="cs"/>
          <w:sz w:val="28"/>
          <w:szCs w:val="28"/>
          <w:rtl/>
        </w:rPr>
        <w:t>أين أنت عن ركعتي الضحى ؟ صلاة الأوابين !</w:t>
      </w:r>
    </w:p>
    <w:p w:rsidR="00151A72" w:rsidRDefault="00151A72">
      <w:pPr>
        <w:jc w:val="lowKashida"/>
        <w:rPr>
          <w:rFonts w:cs="Simplified Arabic" w:hint="cs"/>
          <w:sz w:val="28"/>
          <w:szCs w:val="28"/>
          <w:rtl/>
        </w:rPr>
      </w:pPr>
      <w:r>
        <w:rPr>
          <w:rFonts w:cs="Simplified Arabic" w:hint="cs"/>
          <w:sz w:val="28"/>
          <w:szCs w:val="28"/>
          <w:rtl/>
        </w:rPr>
        <w:t>هل تحافظ على قيام الليل ؟ وهل تلازم صلاة الوتر ؟ فإنها شرف المؤمن .</w:t>
      </w:r>
    </w:p>
    <w:p w:rsidR="00151A72" w:rsidRDefault="00151A72">
      <w:pPr>
        <w:jc w:val="lowKashida"/>
        <w:rPr>
          <w:rFonts w:cs="Simplified Arabic" w:hint="cs"/>
          <w:sz w:val="28"/>
          <w:szCs w:val="28"/>
          <w:rtl/>
        </w:rPr>
      </w:pPr>
      <w:r>
        <w:rPr>
          <w:rFonts w:cs="Simplified Arabic" w:hint="cs"/>
          <w:sz w:val="28"/>
          <w:szCs w:val="28"/>
          <w:rtl/>
        </w:rPr>
        <w:t xml:space="preserve">" ومن مثلك يا ابن آدم ؟! خَلِّ بينك وبين المحراب تدخل منه إذا شئت على ربك ، ليس بينك وبينه حُجَّابٌ ولا تُرجمان . </w:t>
      </w:r>
      <w:r>
        <w:rPr>
          <w:rStyle w:val="FootnoteReference"/>
          <w:rFonts w:cs="Simplified Arabic"/>
          <w:sz w:val="28"/>
          <w:szCs w:val="28"/>
          <w:rtl/>
        </w:rPr>
        <w:footnoteReference w:id="63"/>
      </w:r>
    </w:p>
    <w:p w:rsidR="00151A72" w:rsidRDefault="00151A72">
      <w:pPr>
        <w:jc w:val="lowKashida"/>
        <w:rPr>
          <w:rFonts w:cs="Simplified Arabic" w:hint="cs"/>
          <w:sz w:val="28"/>
          <w:szCs w:val="28"/>
          <w:rtl/>
        </w:rPr>
      </w:pPr>
      <w:r>
        <w:rPr>
          <w:rFonts w:cs="Simplified Arabic" w:hint="cs"/>
          <w:sz w:val="28"/>
          <w:szCs w:val="28"/>
          <w:rtl/>
        </w:rPr>
        <w:t>كيف هي صِلَتُك بكتاب الله تعالى ؟</w:t>
      </w:r>
    </w:p>
    <w:p w:rsidR="00151A72" w:rsidRDefault="00151A72">
      <w:pPr>
        <w:jc w:val="lowKashida"/>
        <w:rPr>
          <w:rFonts w:cs="Simplified Arabic" w:hint="cs"/>
          <w:sz w:val="28"/>
          <w:szCs w:val="28"/>
          <w:rtl/>
        </w:rPr>
      </w:pPr>
      <w:r>
        <w:rPr>
          <w:rFonts w:cs="Simplified Arabic" w:hint="cs"/>
          <w:sz w:val="28"/>
          <w:szCs w:val="28"/>
          <w:rtl/>
        </w:rPr>
        <w:t>هل لك وردٌ يومي من القرآن الكريم لا تتنازل عنه أبداً ؟</w:t>
      </w:r>
    </w:p>
    <w:p w:rsidR="00151A72" w:rsidRDefault="00151A72">
      <w:pPr>
        <w:jc w:val="lowKashida"/>
        <w:rPr>
          <w:rFonts w:cs="Simplified Arabic" w:hint="cs"/>
          <w:sz w:val="28"/>
          <w:szCs w:val="28"/>
          <w:rtl/>
        </w:rPr>
      </w:pPr>
      <w:r>
        <w:rPr>
          <w:rFonts w:cs="Simplified Arabic" w:hint="cs"/>
          <w:sz w:val="28"/>
          <w:szCs w:val="28"/>
          <w:rtl/>
        </w:rPr>
        <w:lastRenderedPageBreak/>
        <w:t xml:space="preserve">متى كانت آخر دمعة نزلت من عينك ؟ خشية لله تعالى ؟ </w:t>
      </w:r>
    </w:p>
    <w:p w:rsidR="00151A72" w:rsidRDefault="00151A72">
      <w:pPr>
        <w:jc w:val="lowKashida"/>
        <w:rPr>
          <w:rFonts w:cs="Simplified Arabic" w:hint="cs"/>
          <w:sz w:val="28"/>
          <w:szCs w:val="28"/>
          <w:rtl/>
        </w:rPr>
      </w:pPr>
      <w:r>
        <w:rPr>
          <w:rFonts w:cs="Simplified Arabic" w:hint="cs"/>
          <w:sz w:val="28"/>
          <w:szCs w:val="28"/>
          <w:rtl/>
        </w:rPr>
        <w:t xml:space="preserve"> ماذا حفظت من آيات جديدة خلال هذا الشهر ؟ بل في هذا العام ؟ </w:t>
      </w:r>
    </w:p>
    <w:p w:rsidR="00151A72" w:rsidRDefault="00151A72">
      <w:pPr>
        <w:jc w:val="lowKashida"/>
        <w:rPr>
          <w:rFonts w:cs="Simplified Arabic" w:hint="cs"/>
          <w:sz w:val="28"/>
          <w:szCs w:val="28"/>
          <w:rtl/>
        </w:rPr>
      </w:pPr>
      <w:r>
        <w:rPr>
          <w:rFonts w:cs="Simplified Arabic" w:hint="cs"/>
          <w:sz w:val="28"/>
          <w:szCs w:val="28"/>
          <w:rtl/>
        </w:rPr>
        <w:t xml:space="preserve">هل راجعت كتب التفسير لتقف على مراد الله من الآيات ؟ </w:t>
      </w:r>
    </w:p>
    <w:p w:rsidR="00151A72" w:rsidRDefault="00151A72">
      <w:pPr>
        <w:jc w:val="lowKashida"/>
        <w:rPr>
          <w:rFonts w:cs="Simplified Arabic" w:hint="cs"/>
          <w:sz w:val="28"/>
          <w:szCs w:val="28"/>
          <w:rtl/>
        </w:rPr>
      </w:pPr>
      <w:r>
        <w:rPr>
          <w:rFonts w:cs="Simplified Arabic" w:hint="cs"/>
          <w:sz w:val="28"/>
          <w:szCs w:val="28"/>
          <w:rtl/>
        </w:rPr>
        <w:t>هل تتابع بين الحج والعمرة لتنفي عنك الفقر والذنوب ؟</w:t>
      </w:r>
    </w:p>
    <w:p w:rsidR="00151A72" w:rsidRDefault="00151A72">
      <w:pPr>
        <w:jc w:val="lowKashida"/>
        <w:rPr>
          <w:rFonts w:cs="Simplified Arabic" w:hint="cs"/>
          <w:sz w:val="28"/>
          <w:szCs w:val="28"/>
          <w:rtl/>
        </w:rPr>
      </w:pPr>
      <w:r>
        <w:rPr>
          <w:rFonts w:cs="Simplified Arabic" w:hint="cs"/>
          <w:sz w:val="28"/>
          <w:szCs w:val="28"/>
          <w:rtl/>
        </w:rPr>
        <w:t>هل تصوم النوافل كالاثنين والخميس وثلاثة أيام من كل شهر ، فإن الصيام لا عِدلَ له ؟</w:t>
      </w:r>
    </w:p>
    <w:p w:rsidR="00151A72" w:rsidRDefault="00151A72">
      <w:pPr>
        <w:jc w:val="lowKashida"/>
        <w:rPr>
          <w:rFonts w:cs="Simplified Arabic" w:hint="cs"/>
          <w:sz w:val="28"/>
          <w:szCs w:val="28"/>
          <w:rtl/>
        </w:rPr>
      </w:pPr>
      <w:r>
        <w:rPr>
          <w:rFonts w:cs="Simplified Arabic" w:hint="cs"/>
          <w:sz w:val="28"/>
          <w:szCs w:val="28"/>
          <w:rtl/>
        </w:rPr>
        <w:t>هل تحرص على الصدقة والإنفاق في سبيل الله تعالى في وجوه الخير ؟ فإن المؤمن في ظل صَدَقته يوم القيامة .</w:t>
      </w:r>
    </w:p>
    <w:p w:rsidR="00151A72" w:rsidRDefault="00151A72">
      <w:pPr>
        <w:jc w:val="lowKashida"/>
        <w:rPr>
          <w:rFonts w:cs="Simplified Arabic" w:hint="cs"/>
          <w:sz w:val="28"/>
          <w:szCs w:val="28"/>
          <w:rtl/>
        </w:rPr>
      </w:pPr>
      <w:r>
        <w:rPr>
          <w:rFonts w:cs="Simplified Arabic" w:hint="cs"/>
          <w:sz w:val="28"/>
          <w:szCs w:val="28"/>
          <w:rtl/>
        </w:rPr>
        <w:t>فيا سبحان الله !</w:t>
      </w:r>
    </w:p>
    <w:p w:rsidR="00151A72" w:rsidRDefault="00151A72">
      <w:pPr>
        <w:jc w:val="lowKashida"/>
        <w:rPr>
          <w:rFonts w:cs="Simplified Arabic" w:hint="cs"/>
          <w:sz w:val="28"/>
          <w:szCs w:val="28"/>
          <w:rtl/>
        </w:rPr>
      </w:pPr>
      <w:r>
        <w:rPr>
          <w:rFonts w:cs="Simplified Arabic" w:hint="cs"/>
          <w:sz w:val="28"/>
          <w:szCs w:val="28"/>
          <w:rtl/>
        </w:rPr>
        <w:t xml:space="preserve">" لله ملك السموات والأرض ، واستقرضَ منكَ حَبَّةً ، فبخلتَ بها ، وخلقَ سبعةَ أبحرٍ ، وأحبَّ منكَ دمعةً ، فَقَحَطَتْ بها عينُك ؟ " </w:t>
      </w:r>
      <w:r>
        <w:rPr>
          <w:rStyle w:val="FootnoteReference"/>
          <w:rFonts w:cs="Simplified Arabic"/>
          <w:sz w:val="28"/>
          <w:szCs w:val="28"/>
          <w:rtl/>
        </w:rPr>
        <w:footnoteReference w:id="64"/>
      </w:r>
    </w:p>
    <w:p w:rsidR="00151A72" w:rsidRDefault="00151A72">
      <w:pPr>
        <w:jc w:val="lowKashida"/>
        <w:rPr>
          <w:rFonts w:cs="Simplified Arabic" w:hint="cs"/>
          <w:sz w:val="28"/>
          <w:szCs w:val="28"/>
          <w:rtl/>
        </w:rPr>
      </w:pPr>
      <w:r>
        <w:rPr>
          <w:rFonts w:cs="Simplified Arabic" w:hint="cs"/>
          <w:sz w:val="28"/>
          <w:szCs w:val="28"/>
          <w:rtl/>
        </w:rPr>
        <w:t xml:space="preserve">هل تحافظُ على الأذكار والأوراد اليوميَّة ؟ أم أن الأمر كان في بداية الالتزام فقط ؟! </w:t>
      </w:r>
    </w:p>
    <w:p w:rsidR="00151A72" w:rsidRDefault="00151A72">
      <w:pPr>
        <w:jc w:val="center"/>
        <w:rPr>
          <w:rFonts w:cs="Simplified Arabic" w:hint="cs"/>
          <w:sz w:val="28"/>
          <w:szCs w:val="28"/>
          <w:rtl/>
        </w:rPr>
      </w:pPr>
      <w:r>
        <w:rPr>
          <w:rFonts w:cs="Simplified Arabic" w:hint="cs"/>
          <w:sz w:val="28"/>
          <w:szCs w:val="28"/>
          <w:rtl/>
        </w:rPr>
        <w:t>إذا مرِضنا تداوينَا بذِكرِكُمُ       ونترُكُ الذِّكرَ أحياناً فننتَكِسُ</w:t>
      </w:r>
    </w:p>
    <w:p w:rsidR="00151A72" w:rsidRDefault="00151A72">
      <w:pPr>
        <w:jc w:val="center"/>
        <w:rPr>
          <w:rFonts w:cs="Simplified Arabic" w:hint="cs"/>
          <w:b/>
          <w:bCs/>
          <w:sz w:val="32"/>
          <w:szCs w:val="32"/>
          <w:rtl/>
        </w:rPr>
      </w:pPr>
      <w:r>
        <w:rPr>
          <w:rFonts w:cs="Simplified Arabic" w:hint="cs"/>
          <w:b/>
          <w:bCs/>
          <w:sz w:val="32"/>
          <w:szCs w:val="32"/>
          <w:rtl/>
        </w:rPr>
        <w:t>ميِّتُ الأحياء !</w:t>
      </w:r>
    </w:p>
    <w:p w:rsidR="00151A72" w:rsidRDefault="00151A72">
      <w:pPr>
        <w:jc w:val="lowKashida"/>
        <w:rPr>
          <w:rFonts w:cs="Simplified Arabic" w:hint="cs"/>
          <w:sz w:val="28"/>
          <w:szCs w:val="28"/>
          <w:rtl/>
        </w:rPr>
      </w:pPr>
      <w:r>
        <w:rPr>
          <w:rFonts w:cs="Simplified Arabic" w:hint="cs"/>
          <w:sz w:val="28"/>
          <w:szCs w:val="28"/>
          <w:rtl/>
        </w:rPr>
        <w:t xml:space="preserve">عندما ينتحر الحماس ؛  لا ينكرُ منكراً ، ولا يتمعَّرُ وجهُهُ غضباً لله ، ولا تجري دماءُ الغيرة في أوردَتِه إذا انتُهِكَت حدودُ الله ، فهو حيٌّ كالأمواتِ ، وميِّتٌ بين الأحياء .  </w:t>
      </w:r>
    </w:p>
    <w:p w:rsidR="00151A72" w:rsidRDefault="00151A72">
      <w:pPr>
        <w:jc w:val="lowKashida"/>
        <w:rPr>
          <w:rFonts w:cs="Simplified Arabic" w:hint="cs"/>
          <w:sz w:val="28"/>
          <w:szCs w:val="28"/>
          <w:rtl/>
        </w:rPr>
      </w:pPr>
      <w:r>
        <w:rPr>
          <w:rFonts w:cs="Simplified Arabic" w:hint="cs"/>
          <w:sz w:val="28"/>
          <w:szCs w:val="28"/>
          <w:rtl/>
        </w:rPr>
        <w:t xml:space="preserve">سُئِلَ حُذيفَةُ بنُ اليمانِ ـ رضي الله عنه  ـ عن ميتِ الأحياءِ ، فقال : الذي لا ينكرُ المنكرَ بيده ولا بلسانه ولا بقلبه . </w:t>
      </w:r>
      <w:r>
        <w:rPr>
          <w:rStyle w:val="FootnoteReference"/>
          <w:rFonts w:cs="Simplified Arabic"/>
          <w:sz w:val="28"/>
          <w:szCs w:val="28"/>
          <w:rtl/>
        </w:rPr>
        <w:footnoteReference w:id="65"/>
      </w:r>
    </w:p>
    <w:p w:rsidR="00151A72" w:rsidRDefault="00151A72">
      <w:pPr>
        <w:jc w:val="lowKashida"/>
        <w:rPr>
          <w:rFonts w:cs="Simplified Arabic" w:hint="cs"/>
          <w:sz w:val="28"/>
          <w:szCs w:val="28"/>
          <w:rtl/>
        </w:rPr>
      </w:pPr>
      <w:r>
        <w:rPr>
          <w:rFonts w:cs="Simplified Arabic" w:hint="cs"/>
          <w:sz w:val="28"/>
          <w:szCs w:val="28"/>
          <w:rtl/>
        </w:rPr>
        <w:t xml:space="preserve">يقول سفيان الثوري ـ رحمه الله تعالى : إني لأرى الشيء يجب عليَّ أن آمر فيه وأنهى ، فأبول دماً . </w:t>
      </w:r>
      <w:r>
        <w:rPr>
          <w:rStyle w:val="FootnoteReference"/>
          <w:rFonts w:cs="Simplified Arabic"/>
          <w:sz w:val="28"/>
          <w:szCs w:val="28"/>
          <w:rtl/>
        </w:rPr>
        <w:footnoteReference w:id="66"/>
      </w:r>
    </w:p>
    <w:p w:rsidR="00151A72" w:rsidRDefault="00151A72">
      <w:pPr>
        <w:jc w:val="lowKashida"/>
        <w:rPr>
          <w:rFonts w:cs="Simplified Arabic" w:hint="cs"/>
          <w:sz w:val="28"/>
          <w:szCs w:val="28"/>
          <w:rtl/>
        </w:rPr>
      </w:pPr>
      <w:r>
        <w:rPr>
          <w:rFonts w:cs="Simplified Arabic" w:hint="cs"/>
          <w:sz w:val="28"/>
          <w:szCs w:val="28"/>
          <w:rtl/>
        </w:rPr>
        <w:t xml:space="preserve">فيا أيها المخذولُ ! ما قامت بِدعةٌ إلاَّ على أنقاضِ سُنَّة ، وما استعلنَ أهلُ الباطلِ بباطلهم إلاَّ عند سكوتِ أهل الحقِّ عن حقِّهم ، فيا لله ! أترضى بنقصانِ الدِّين وأنت حيٌّ تُرزَق ؟! </w:t>
      </w:r>
    </w:p>
    <w:p w:rsidR="00151A72" w:rsidRDefault="00151A72">
      <w:pPr>
        <w:jc w:val="lowKashida"/>
        <w:rPr>
          <w:rFonts w:cs="Simplified Arabic" w:hint="cs"/>
          <w:sz w:val="28"/>
          <w:szCs w:val="28"/>
          <w:rtl/>
        </w:rPr>
      </w:pPr>
      <w:r>
        <w:rPr>
          <w:rFonts w:cs="Simplified Arabic" w:hint="cs"/>
          <w:sz w:val="28"/>
          <w:szCs w:val="28"/>
          <w:rtl/>
        </w:rPr>
        <w:t>أترضى بالدنيَّةِ في دينك وبكَ رَمَقٌ ؟!</w:t>
      </w:r>
    </w:p>
    <w:p w:rsidR="00151A72" w:rsidRDefault="00151A72">
      <w:pPr>
        <w:jc w:val="lowKashida"/>
        <w:rPr>
          <w:rFonts w:cs="Simplified Arabic" w:hint="cs"/>
          <w:sz w:val="28"/>
          <w:szCs w:val="28"/>
          <w:rtl/>
        </w:rPr>
      </w:pPr>
      <w:r>
        <w:rPr>
          <w:rFonts w:cs="Simplified Arabic" w:hint="cs"/>
          <w:sz w:val="28"/>
          <w:szCs w:val="28"/>
          <w:rtl/>
        </w:rPr>
        <w:t xml:space="preserve">يقول أبو عبد الرحمن العُمري الزاهد ـ الذي قدم يوماً إلى الكوفة ليُخوِّف الرشيدَ بالله ، فرجفت لمجيئه الدولة ، حتى لو نزل بهم من العدو مئة ألف ، ما زاد من هيبته ـ يقول : إن من غفلتك عن نفسك إعراضك عن الله ، بأن ترى ما يسخطه فتجاوزه ، ولا تأمر ، ولا تنهى خوفاً من </w:t>
      </w:r>
      <w:r>
        <w:rPr>
          <w:rFonts w:cs="Simplified Arabic" w:hint="cs"/>
          <w:sz w:val="28"/>
          <w:szCs w:val="28"/>
          <w:rtl/>
        </w:rPr>
        <w:lastRenderedPageBreak/>
        <w:t xml:space="preserve">المخلوق . من ترك الأمر بالمعروف خوف المخلوقين ، نُزِعَت منه الهيبة ، فلو أمر ولده لاستخفَّ به " </w:t>
      </w:r>
      <w:r>
        <w:rPr>
          <w:rStyle w:val="FootnoteReference"/>
          <w:rFonts w:cs="Simplified Arabic"/>
          <w:sz w:val="28"/>
          <w:szCs w:val="28"/>
          <w:rtl/>
        </w:rPr>
        <w:footnoteReference w:id="67"/>
      </w:r>
      <w:r>
        <w:rPr>
          <w:rFonts w:cs="Simplified Arabic" w:hint="cs"/>
          <w:sz w:val="28"/>
          <w:szCs w:val="28"/>
          <w:rtl/>
        </w:rPr>
        <w:t xml:space="preserve"> </w:t>
      </w:r>
    </w:p>
    <w:p w:rsidR="00151A72" w:rsidRDefault="00151A72">
      <w:pPr>
        <w:jc w:val="lowKashida"/>
        <w:rPr>
          <w:rFonts w:cs="Simplified Arabic" w:hint="cs"/>
          <w:sz w:val="28"/>
          <w:szCs w:val="28"/>
          <w:rtl/>
        </w:rPr>
      </w:pPr>
      <w:r>
        <w:rPr>
          <w:rFonts w:cs="Simplified Arabic" w:hint="cs"/>
          <w:sz w:val="28"/>
          <w:szCs w:val="28"/>
          <w:rtl/>
        </w:rPr>
        <w:t>يؤثر السلامةَ على إسلامه ، ودنياهُ على دينه ، وعاجلَتَه على آجلَتِه ، فماذا سيقولُ لو قيلَ له تقدَّم لنزال الكفار  .. أيها الجبان الخوَّار !</w:t>
      </w:r>
    </w:p>
    <w:p w:rsidR="00151A72" w:rsidRDefault="00151A72">
      <w:pPr>
        <w:jc w:val="center"/>
        <w:rPr>
          <w:rFonts w:cs="Simplified Arabic" w:hint="cs"/>
          <w:sz w:val="28"/>
          <w:szCs w:val="28"/>
          <w:rtl/>
        </w:rPr>
      </w:pPr>
      <w:r>
        <w:rPr>
          <w:rFonts w:cs="Simplified Arabic" w:hint="cs"/>
          <w:sz w:val="28"/>
          <w:szCs w:val="28"/>
          <w:rtl/>
        </w:rPr>
        <w:t>أضحتْ تُشجعني هندٌ فقلتُ لها         إن الشجاعةَ مقرونٌ بها العطبُ</w:t>
      </w:r>
    </w:p>
    <w:p w:rsidR="00151A72" w:rsidRDefault="00151A72">
      <w:pPr>
        <w:jc w:val="center"/>
        <w:rPr>
          <w:rFonts w:cs="Simplified Arabic" w:hint="cs"/>
          <w:sz w:val="28"/>
          <w:szCs w:val="28"/>
          <w:rtl/>
        </w:rPr>
      </w:pPr>
      <w:r>
        <w:rPr>
          <w:rFonts w:cs="Simplified Arabic" w:hint="cs"/>
          <w:sz w:val="28"/>
          <w:szCs w:val="28"/>
          <w:rtl/>
        </w:rPr>
        <w:t>لا والذي حجَّت الأنصارُ كعبَتَهُ      ما يشتهي الموتَ عندي مَن له أرَبُ</w:t>
      </w:r>
    </w:p>
    <w:p w:rsidR="00151A72" w:rsidRDefault="00151A72">
      <w:pPr>
        <w:jc w:val="center"/>
        <w:rPr>
          <w:rFonts w:cs="Simplified Arabic" w:hint="cs"/>
          <w:sz w:val="28"/>
          <w:szCs w:val="28"/>
          <w:rtl/>
        </w:rPr>
      </w:pPr>
      <w:r>
        <w:rPr>
          <w:rFonts w:cs="Simplified Arabic" w:hint="cs"/>
          <w:sz w:val="28"/>
          <w:szCs w:val="28"/>
          <w:rtl/>
        </w:rPr>
        <w:t>للحربِ قومٌ أضلَّ الله سعيَهمُ          إذا دَعَتهم إلى حَوماتِها وثَبُوا</w:t>
      </w:r>
    </w:p>
    <w:p w:rsidR="00151A72" w:rsidRDefault="00151A72">
      <w:pPr>
        <w:jc w:val="center"/>
        <w:rPr>
          <w:rFonts w:cs="Simplified Arabic" w:hint="cs"/>
          <w:sz w:val="28"/>
          <w:szCs w:val="28"/>
          <w:rtl/>
        </w:rPr>
      </w:pPr>
      <w:r>
        <w:rPr>
          <w:rFonts w:cs="Simplified Arabic" w:hint="cs"/>
          <w:sz w:val="28"/>
          <w:szCs w:val="28"/>
          <w:rtl/>
        </w:rPr>
        <w:t xml:space="preserve">ولستُ منهم ولا أهوى فِعالَهُمُ      لا القتلُ يُعجبني منهم ولا السَّلَبُ </w:t>
      </w:r>
      <w:r>
        <w:rPr>
          <w:rStyle w:val="FootnoteReference"/>
          <w:rFonts w:cs="Simplified Arabic"/>
          <w:sz w:val="28"/>
          <w:szCs w:val="28"/>
          <w:rtl/>
        </w:rPr>
        <w:footnoteReference w:id="68"/>
      </w:r>
    </w:p>
    <w:p w:rsidR="00151A72" w:rsidRDefault="00151A72">
      <w:pPr>
        <w:jc w:val="lowKashida"/>
        <w:rPr>
          <w:rFonts w:cs="Simplified Arabic" w:hint="cs"/>
          <w:sz w:val="28"/>
          <w:szCs w:val="28"/>
          <w:rtl/>
        </w:rPr>
      </w:pPr>
      <w:r>
        <w:rPr>
          <w:rFonts w:cs="Simplified Arabic" w:hint="cs"/>
          <w:sz w:val="28"/>
          <w:szCs w:val="28"/>
          <w:rtl/>
        </w:rPr>
        <w:t xml:space="preserve">هنيئاً لأعدائك بك ! </w:t>
      </w:r>
    </w:p>
    <w:p w:rsidR="00151A72" w:rsidRDefault="00151A72">
      <w:pPr>
        <w:pStyle w:val="Heading1"/>
        <w:rPr>
          <w:rFonts w:hint="cs"/>
          <w:rtl/>
        </w:rPr>
      </w:pPr>
      <w:r>
        <w:rPr>
          <w:rFonts w:hint="cs"/>
          <w:rtl/>
        </w:rPr>
        <w:t>يقول ليَ الأميرُ بغيرِ جرمٍ          تقدَّم حينَ حلَّ بنا المِراسُ</w:t>
      </w:r>
    </w:p>
    <w:p w:rsidR="00151A72" w:rsidRDefault="00151A72">
      <w:pPr>
        <w:jc w:val="center"/>
        <w:rPr>
          <w:rFonts w:cs="Simplified Arabic" w:hint="cs"/>
          <w:sz w:val="28"/>
          <w:szCs w:val="28"/>
          <w:rtl/>
        </w:rPr>
      </w:pPr>
      <w:r>
        <w:rPr>
          <w:rFonts w:cs="Simplified Arabic" w:hint="cs"/>
          <w:sz w:val="28"/>
          <w:szCs w:val="28"/>
          <w:rtl/>
        </w:rPr>
        <w:t>فما ليَ إن أطعتُكَ في حياةٍ       ولا لي غيرُ هذا الرأسِ راسُ</w:t>
      </w:r>
    </w:p>
    <w:p w:rsidR="00151A72" w:rsidRDefault="00151A72">
      <w:pPr>
        <w:jc w:val="lowKashida"/>
        <w:rPr>
          <w:rFonts w:cs="Simplified Arabic" w:hint="cs"/>
          <w:sz w:val="28"/>
          <w:szCs w:val="28"/>
          <w:rtl/>
        </w:rPr>
      </w:pPr>
    </w:p>
    <w:p w:rsidR="00151A72" w:rsidRDefault="00151A72">
      <w:pPr>
        <w:jc w:val="center"/>
        <w:rPr>
          <w:rFonts w:cs="Simplified Arabic" w:hint="cs"/>
          <w:b/>
          <w:bCs/>
          <w:sz w:val="32"/>
          <w:szCs w:val="32"/>
          <w:rtl/>
        </w:rPr>
      </w:pPr>
      <w:r>
        <w:rPr>
          <w:rFonts w:cs="Simplified Arabic" w:hint="cs"/>
          <w:b/>
          <w:bCs/>
          <w:sz w:val="32"/>
          <w:szCs w:val="32"/>
          <w:rtl/>
        </w:rPr>
        <w:t>شمعة بدون ضياء !</w:t>
      </w:r>
    </w:p>
    <w:p w:rsidR="00151A72" w:rsidRDefault="00151A72">
      <w:pPr>
        <w:jc w:val="lowKashida"/>
        <w:rPr>
          <w:rFonts w:cs="Simplified Arabic" w:hint="cs"/>
          <w:sz w:val="28"/>
          <w:szCs w:val="28"/>
          <w:rtl/>
        </w:rPr>
      </w:pPr>
      <w:r>
        <w:rPr>
          <w:rFonts w:cs="Simplified Arabic" w:hint="cs"/>
          <w:sz w:val="28"/>
          <w:szCs w:val="28"/>
          <w:rtl/>
        </w:rPr>
        <w:t>عندما ينتحر الحماس ؛ لا يتحمس للدعوة إلى الله  تعالى ، ولا يجتهد في هداية الخلق ، وسوقهم إلى ربهم سوقاً جميلاً ،  يرى صرعى الشهوات  ، وهلكى الغفلات ، ثم لا يتحرك لإنقاذهم من أنفسهم وشياطينهم .</w:t>
      </w:r>
    </w:p>
    <w:p w:rsidR="00151A72" w:rsidRDefault="00151A72">
      <w:pPr>
        <w:jc w:val="lowKashida"/>
        <w:rPr>
          <w:rFonts w:cs="Simplified Arabic" w:hint="cs"/>
          <w:sz w:val="28"/>
          <w:szCs w:val="28"/>
          <w:rtl/>
        </w:rPr>
      </w:pPr>
      <w:r>
        <w:rPr>
          <w:rFonts w:cs="Simplified Arabic" w:hint="cs"/>
          <w:sz w:val="28"/>
          <w:szCs w:val="28"/>
          <w:rtl/>
        </w:rPr>
        <w:t xml:space="preserve">اسمع لصلاح الدين الأيوبي ـ رحمه الله ـ ماذا يقول : إنه متى يسَّر الله تعالى فتح بقية الساحل ، قسمتُ البلاد وأوصيتُ وودَّعتُ ، وركبتُ هذا البحر إلى جزائِره ، واتّبعتهم فيها حتى لا أبقي على وجه الأرض من يكفر بالله أو أموت .." </w:t>
      </w:r>
      <w:r>
        <w:rPr>
          <w:rStyle w:val="FootnoteReference"/>
          <w:rFonts w:cs="Simplified Arabic"/>
          <w:sz w:val="28"/>
          <w:szCs w:val="28"/>
          <w:rtl/>
        </w:rPr>
        <w:footnoteReference w:id="69"/>
      </w:r>
    </w:p>
    <w:p w:rsidR="00151A72" w:rsidRDefault="00151A72">
      <w:pPr>
        <w:jc w:val="center"/>
        <w:rPr>
          <w:rFonts w:cs="Simplified Arabic" w:hint="cs"/>
          <w:sz w:val="28"/>
          <w:szCs w:val="28"/>
          <w:rtl/>
        </w:rPr>
      </w:pPr>
      <w:r>
        <w:rPr>
          <w:rFonts w:cs="Simplified Arabic" w:hint="cs"/>
          <w:sz w:val="28"/>
          <w:szCs w:val="28"/>
          <w:rtl/>
        </w:rPr>
        <w:t>بُغضُ الحياةِ وخوفُ الله أخرجني    وبيعُ نفسي بما ليستْ له ثَمنًا</w:t>
      </w:r>
    </w:p>
    <w:p w:rsidR="00151A72" w:rsidRDefault="00151A72">
      <w:pPr>
        <w:jc w:val="center"/>
        <w:rPr>
          <w:rFonts w:cs="Simplified Arabic" w:hint="cs"/>
          <w:sz w:val="28"/>
          <w:szCs w:val="28"/>
          <w:rtl/>
        </w:rPr>
      </w:pPr>
      <w:r>
        <w:rPr>
          <w:rFonts w:cs="Simplified Arabic" w:hint="cs"/>
          <w:sz w:val="28"/>
          <w:szCs w:val="28"/>
          <w:rtl/>
        </w:rPr>
        <w:t xml:space="preserve">إني وَزَنْتُ الذي يبقى ليَعدِلَه         ما ليس يبقى فلا والله ما اتَّزَنا </w:t>
      </w:r>
      <w:r>
        <w:rPr>
          <w:rStyle w:val="FootnoteReference"/>
          <w:rFonts w:cs="Simplified Arabic"/>
          <w:sz w:val="28"/>
          <w:szCs w:val="28"/>
          <w:rtl/>
        </w:rPr>
        <w:footnoteReference w:id="70"/>
      </w:r>
    </w:p>
    <w:p w:rsidR="00151A72" w:rsidRDefault="00151A72">
      <w:pPr>
        <w:jc w:val="lowKashida"/>
        <w:rPr>
          <w:rFonts w:cs="Simplified Arabic" w:hint="cs"/>
          <w:sz w:val="28"/>
          <w:szCs w:val="28"/>
          <w:rtl/>
        </w:rPr>
      </w:pPr>
      <w:r>
        <w:rPr>
          <w:rFonts w:cs="Simplified Arabic" w:hint="cs"/>
          <w:sz w:val="28"/>
          <w:szCs w:val="28"/>
          <w:rtl/>
        </w:rPr>
        <w:t xml:space="preserve">قال تعالى : [ قل هذه سبيلي أدعو إلى الله على بصيرة أنا ومن اتبعني وسبحان الله وما أنا من المشركين ] </w:t>
      </w:r>
      <w:r>
        <w:rPr>
          <w:rStyle w:val="FootnoteReference"/>
          <w:rFonts w:cs="Simplified Arabic"/>
          <w:sz w:val="28"/>
          <w:szCs w:val="28"/>
          <w:rtl/>
        </w:rPr>
        <w:footnoteReference w:id="71"/>
      </w:r>
    </w:p>
    <w:p w:rsidR="00151A72" w:rsidRDefault="00151A72">
      <w:pPr>
        <w:jc w:val="center"/>
        <w:rPr>
          <w:rFonts w:cs="Simplified Arabic" w:hint="cs"/>
          <w:b/>
          <w:bCs/>
          <w:sz w:val="32"/>
          <w:szCs w:val="32"/>
          <w:rtl/>
        </w:rPr>
      </w:pPr>
      <w:r>
        <w:rPr>
          <w:rFonts w:cs="Simplified Arabic" w:hint="cs"/>
          <w:b/>
          <w:bCs/>
          <w:sz w:val="32"/>
          <w:szCs w:val="32"/>
          <w:rtl/>
        </w:rPr>
        <w:t>الراعي حول الحمى !</w:t>
      </w:r>
    </w:p>
    <w:p w:rsidR="00151A72" w:rsidRDefault="00151A72">
      <w:pPr>
        <w:jc w:val="lowKashida"/>
        <w:rPr>
          <w:rFonts w:cs="Simplified Arabic" w:hint="cs"/>
          <w:sz w:val="28"/>
          <w:szCs w:val="28"/>
          <w:rtl/>
        </w:rPr>
      </w:pPr>
      <w:r>
        <w:rPr>
          <w:rFonts w:cs="Simplified Arabic" w:hint="cs"/>
          <w:sz w:val="28"/>
          <w:szCs w:val="28"/>
          <w:rtl/>
        </w:rPr>
        <w:t>عندما ينتحر الحماس ؛  يقع الغافل في المحظورات  ، لا يتورعُ عن مكروهٍ ، ولا يتنزَّهُ عن مخالَفةٍ ، فإذا رُوجع فيها ونُهيَ عنها ، قال : وهل هي حرام ؟!</w:t>
      </w:r>
    </w:p>
    <w:p w:rsidR="00151A72" w:rsidRDefault="00151A72">
      <w:pPr>
        <w:jc w:val="lowKashida"/>
        <w:rPr>
          <w:rFonts w:cs="Simplified Arabic" w:hint="cs"/>
          <w:sz w:val="28"/>
          <w:szCs w:val="28"/>
          <w:rtl/>
        </w:rPr>
      </w:pPr>
      <w:r>
        <w:rPr>
          <w:rFonts w:cs="Simplified Arabic" w:hint="cs"/>
          <w:sz w:val="28"/>
          <w:szCs w:val="28"/>
          <w:rtl/>
        </w:rPr>
        <w:lastRenderedPageBreak/>
        <w:t>وهَبْ أنها لم تصل للحُرمَةِ القاطِعَةِ ، أين تَرْكُ ما فيه بأسٍ إلى ما ليس فيه ؟ أينَ الورعُ ؟ أين البُعدُ عن الشبهات ؟!</w:t>
      </w:r>
    </w:p>
    <w:p w:rsidR="00151A72" w:rsidRDefault="00151A72">
      <w:pPr>
        <w:jc w:val="lowKashida"/>
        <w:rPr>
          <w:rFonts w:cs="Simplified Arabic" w:hint="cs"/>
          <w:sz w:val="28"/>
          <w:szCs w:val="28"/>
          <w:rtl/>
        </w:rPr>
      </w:pPr>
      <w:r>
        <w:rPr>
          <w:rFonts w:cs="Simplified Arabic" w:hint="cs"/>
          <w:sz w:val="28"/>
          <w:szCs w:val="28"/>
          <w:rtl/>
        </w:rPr>
        <w:t xml:space="preserve">يقول سفيان بن عيينة : لا يصيب العبد  حقيقة الإيمان ، حتى يجعل بينه وبين الحرام حاجزاً من الحلال ، وحتى يدع الإثم وما تشابه منه . </w:t>
      </w:r>
      <w:r>
        <w:rPr>
          <w:rStyle w:val="FootnoteReference"/>
          <w:rFonts w:cs="Simplified Arabic"/>
          <w:sz w:val="28"/>
          <w:szCs w:val="28"/>
          <w:rtl/>
        </w:rPr>
        <w:footnoteReference w:id="72"/>
      </w:r>
    </w:p>
    <w:p w:rsidR="00151A72" w:rsidRDefault="00151A72">
      <w:pPr>
        <w:jc w:val="lowKashida"/>
        <w:rPr>
          <w:rFonts w:cs="Simplified Arabic" w:hint="cs"/>
          <w:sz w:val="28"/>
          <w:szCs w:val="28"/>
          <w:rtl/>
        </w:rPr>
      </w:pPr>
      <w:r>
        <w:rPr>
          <w:rFonts w:cs="Simplified Arabic" w:hint="cs"/>
          <w:sz w:val="28"/>
          <w:szCs w:val="28"/>
          <w:rtl/>
        </w:rPr>
        <w:t xml:space="preserve"> يا من يرعى حولَ الحمى :  أين التقوى ؟  أين الحذرُ من النظراتِ الخائنةِ ، أين الخوفُ من الكلماتِ المحرَّمة ، أين البُعدُ عن السماعِ الممنوعِ . </w:t>
      </w:r>
    </w:p>
    <w:p w:rsidR="00151A72" w:rsidRDefault="00151A72">
      <w:pPr>
        <w:jc w:val="lowKashida"/>
        <w:rPr>
          <w:rFonts w:cs="Simplified Arabic" w:hint="cs"/>
          <w:sz w:val="28"/>
          <w:szCs w:val="28"/>
          <w:rtl/>
        </w:rPr>
      </w:pPr>
      <w:r>
        <w:rPr>
          <w:rFonts w:cs="Simplified Arabic" w:hint="cs"/>
          <w:sz w:val="28"/>
          <w:szCs w:val="28"/>
          <w:rtl/>
        </w:rPr>
        <w:t xml:space="preserve">فها أنتَ تجلسُ في المطاعم المختلَطَة ، حيث النظراتُ الخائنات ، واللقاءاتُ الموبِقات ، فما الذي أدخلكَ مواطن الغفلات ؟! </w:t>
      </w:r>
    </w:p>
    <w:p w:rsidR="00151A72" w:rsidRDefault="00151A72">
      <w:pPr>
        <w:jc w:val="lowKashida"/>
        <w:rPr>
          <w:rFonts w:cs="Simplified Arabic" w:hint="cs"/>
          <w:sz w:val="28"/>
          <w:szCs w:val="28"/>
          <w:rtl/>
        </w:rPr>
      </w:pPr>
      <w:r>
        <w:rPr>
          <w:rFonts w:cs="Simplified Arabic" w:hint="cs"/>
          <w:sz w:val="28"/>
          <w:szCs w:val="28"/>
          <w:rtl/>
        </w:rPr>
        <w:t>وها أنت تحادثُ الممرضاتِ والمضيفاتِ ، والعينُ بالعَيْن ، والجُروحُ بالقلبِ مُلتهباتٍ !</w:t>
      </w:r>
    </w:p>
    <w:p w:rsidR="00151A72" w:rsidRDefault="00151A72">
      <w:pPr>
        <w:jc w:val="lowKashida"/>
        <w:rPr>
          <w:rFonts w:cs="Simplified Arabic" w:hint="cs"/>
          <w:sz w:val="28"/>
          <w:szCs w:val="28"/>
          <w:rtl/>
        </w:rPr>
      </w:pPr>
      <w:r>
        <w:rPr>
          <w:rFonts w:cs="Simplified Arabic" w:hint="cs"/>
          <w:sz w:val="28"/>
          <w:szCs w:val="28"/>
          <w:rtl/>
        </w:rPr>
        <w:t>وها أنت تنظر إلى القنواتِ الفضائيةِ ، والمجلاتِ المنحرفةِ ، بزعم الوقوف على أفعال أهل المنكرِ ، فإذا بك من ضحاياها ، فأين دينك عن تلك النظرات ؟!</w:t>
      </w:r>
    </w:p>
    <w:p w:rsidR="00151A72" w:rsidRDefault="00151A72">
      <w:pPr>
        <w:jc w:val="lowKashida"/>
        <w:rPr>
          <w:rFonts w:cs="Simplified Arabic" w:hint="cs"/>
          <w:sz w:val="28"/>
          <w:szCs w:val="28"/>
          <w:rtl/>
        </w:rPr>
      </w:pPr>
      <w:r>
        <w:rPr>
          <w:rFonts w:cs="Simplified Arabic" w:hint="cs"/>
          <w:sz w:val="28"/>
          <w:szCs w:val="28"/>
          <w:rtl/>
        </w:rPr>
        <w:t>وها أنتَ تقع في بعض المعاملات التي كنت تحذِّر منها وتنهى عنها ، فما الذي غيَّر الحكم على تلك المعاملات ؟!</w:t>
      </w:r>
    </w:p>
    <w:p w:rsidR="00151A72" w:rsidRDefault="00151A72">
      <w:pPr>
        <w:jc w:val="lowKashida"/>
        <w:rPr>
          <w:rFonts w:cs="Simplified Arabic" w:hint="cs"/>
          <w:sz w:val="28"/>
          <w:szCs w:val="28"/>
          <w:rtl/>
        </w:rPr>
      </w:pPr>
      <w:r>
        <w:rPr>
          <w:rFonts w:cs="Simplified Arabic" w:hint="cs"/>
          <w:sz w:val="28"/>
          <w:szCs w:val="28"/>
          <w:rtl/>
        </w:rPr>
        <w:t>وها أنت تلعب ببعض الألعاب التي طالما نابذتَ أهلها ، فما الذي أوقعك في تلك المخالفات ؟!</w:t>
      </w:r>
    </w:p>
    <w:p w:rsidR="00151A72" w:rsidRDefault="00151A72">
      <w:pPr>
        <w:jc w:val="lowKashida"/>
        <w:rPr>
          <w:rFonts w:cs="Simplified Arabic" w:hint="cs"/>
          <w:sz w:val="28"/>
          <w:szCs w:val="28"/>
          <w:rtl/>
        </w:rPr>
      </w:pPr>
      <w:r>
        <w:rPr>
          <w:rFonts w:cs="Simplified Arabic" w:hint="cs"/>
          <w:sz w:val="28"/>
          <w:szCs w:val="28"/>
          <w:rtl/>
        </w:rPr>
        <w:t>وها أنت تسمع المعازفَ فوق رأسكَ في المحلاتِ والمراكز والفنادق والكبائن والمقاهي والملاهي ، فما الذي ألزمك بهذه المرديات ؟!</w:t>
      </w:r>
    </w:p>
    <w:p w:rsidR="00151A72" w:rsidRDefault="00151A72">
      <w:pPr>
        <w:jc w:val="lowKashida"/>
        <w:rPr>
          <w:rFonts w:cs="Simplified Arabic" w:hint="cs"/>
          <w:sz w:val="28"/>
          <w:szCs w:val="28"/>
          <w:rtl/>
        </w:rPr>
      </w:pPr>
      <w:r>
        <w:rPr>
          <w:rFonts w:cs="Simplified Arabic" w:hint="cs"/>
          <w:sz w:val="28"/>
          <w:szCs w:val="28"/>
          <w:rtl/>
        </w:rPr>
        <w:t>وها أنت تتبع سقطاتِ بعض أهل العلم ، فتفتي بالجواز على المجاز ، فلم زلَّت بك القدم في تلك السقطات ؟!</w:t>
      </w:r>
    </w:p>
    <w:p w:rsidR="00151A72" w:rsidRDefault="00151A72">
      <w:pPr>
        <w:jc w:val="lowKashida"/>
        <w:rPr>
          <w:rFonts w:cs="Simplified Arabic" w:hint="cs"/>
          <w:sz w:val="28"/>
          <w:szCs w:val="28"/>
          <w:rtl/>
        </w:rPr>
      </w:pPr>
      <w:r>
        <w:rPr>
          <w:rFonts w:cs="Simplified Arabic" w:hint="cs"/>
          <w:sz w:val="28"/>
          <w:szCs w:val="28"/>
          <w:rtl/>
        </w:rPr>
        <w:t>وها أنت تسافرُ للبلاد التي يظهر فيها الفساد ، فما الذي بدَّل رأيك فيها ؟   أجبني !</w:t>
      </w:r>
    </w:p>
    <w:p w:rsidR="00151A72" w:rsidRDefault="00151A72">
      <w:pPr>
        <w:jc w:val="lowKashida"/>
        <w:rPr>
          <w:rFonts w:cs="Simplified Arabic" w:hint="cs"/>
          <w:sz w:val="28"/>
          <w:szCs w:val="28"/>
          <w:rtl/>
        </w:rPr>
      </w:pPr>
      <w:r>
        <w:rPr>
          <w:rFonts w:cs="Simplified Arabic" w:hint="cs"/>
          <w:sz w:val="28"/>
          <w:szCs w:val="28"/>
          <w:rtl/>
        </w:rPr>
        <w:t xml:space="preserve">يا من هدَّم مجدَه ! وبعثَرَ جهودَه ! </w:t>
      </w:r>
    </w:p>
    <w:p w:rsidR="00151A72" w:rsidRDefault="00151A72">
      <w:pPr>
        <w:jc w:val="lowKashida"/>
        <w:rPr>
          <w:rFonts w:cs="Simplified Arabic" w:hint="cs"/>
          <w:sz w:val="28"/>
          <w:szCs w:val="28"/>
          <w:rtl/>
        </w:rPr>
      </w:pPr>
      <w:r>
        <w:rPr>
          <w:rFonts w:cs="Simplified Arabic" w:hint="cs"/>
          <w:sz w:val="28"/>
          <w:szCs w:val="28"/>
          <w:rtl/>
        </w:rPr>
        <w:t>ما الذي أوقعَكَ في هذه السيئات ؟!</w:t>
      </w:r>
    </w:p>
    <w:p w:rsidR="00151A72" w:rsidRDefault="00151A72">
      <w:pPr>
        <w:jc w:val="lowKashida"/>
        <w:rPr>
          <w:rFonts w:cs="Simplified Arabic" w:hint="cs"/>
          <w:sz w:val="28"/>
          <w:szCs w:val="28"/>
          <w:rtl/>
        </w:rPr>
      </w:pPr>
      <w:r>
        <w:rPr>
          <w:rFonts w:cs="Simplified Arabic" w:hint="cs"/>
          <w:sz w:val="28"/>
          <w:szCs w:val="28"/>
          <w:rtl/>
        </w:rPr>
        <w:t xml:space="preserve">عن النعمان بن بشير ـ رضي الله عنه ـ قال : سمعت رسول الله ـ صلى الله عليه وسلم ـ يقول :" اجعلوا بينكم وبين الحرام سترة من الحلال ، من فعل ذلك استبرأ لدينه وعرضه ، ومن أرتع فيه كان كالمرتع إلى جنب الحمى " </w:t>
      </w:r>
      <w:r>
        <w:rPr>
          <w:rStyle w:val="FootnoteReference"/>
          <w:rFonts w:cs="Simplified Arabic"/>
          <w:sz w:val="28"/>
          <w:szCs w:val="28"/>
          <w:rtl/>
        </w:rPr>
        <w:footnoteReference w:id="73"/>
      </w:r>
    </w:p>
    <w:p w:rsidR="00151A72" w:rsidRDefault="00151A72">
      <w:pPr>
        <w:jc w:val="lowKashida"/>
        <w:rPr>
          <w:rFonts w:cs="Simplified Arabic" w:hint="cs"/>
          <w:sz w:val="28"/>
          <w:szCs w:val="28"/>
          <w:rtl/>
        </w:rPr>
      </w:pPr>
      <w:r>
        <w:rPr>
          <w:rFonts w:cs="Simplified Arabic" w:hint="cs"/>
          <w:sz w:val="28"/>
          <w:szCs w:val="28"/>
          <w:rtl/>
        </w:rPr>
        <w:t xml:space="preserve">كان الأوزاعي يقول : ويل للمتفقهين لغير العبادة والمستحلين الحرمات بالشبهات . </w:t>
      </w:r>
      <w:r>
        <w:rPr>
          <w:rStyle w:val="FootnoteReference"/>
          <w:rFonts w:cs="Simplified Arabic"/>
          <w:sz w:val="28"/>
          <w:szCs w:val="28"/>
          <w:rtl/>
        </w:rPr>
        <w:footnoteReference w:id="74"/>
      </w:r>
    </w:p>
    <w:p w:rsidR="00151A72" w:rsidRDefault="00151A72">
      <w:pPr>
        <w:jc w:val="center"/>
        <w:rPr>
          <w:rFonts w:cs="Simplified Arabic" w:hint="cs"/>
          <w:b/>
          <w:bCs/>
          <w:sz w:val="32"/>
          <w:szCs w:val="32"/>
          <w:rtl/>
        </w:rPr>
      </w:pPr>
      <w:r>
        <w:rPr>
          <w:rFonts w:cs="Simplified Arabic" w:hint="cs"/>
          <w:b/>
          <w:bCs/>
          <w:sz w:val="32"/>
          <w:szCs w:val="32"/>
          <w:rtl/>
        </w:rPr>
        <w:t>وماذا بعد ؟!</w:t>
      </w:r>
    </w:p>
    <w:p w:rsidR="00151A72" w:rsidRDefault="00151A72">
      <w:pPr>
        <w:jc w:val="lowKashida"/>
        <w:rPr>
          <w:rFonts w:cs="Simplified Arabic" w:hint="cs"/>
          <w:sz w:val="28"/>
          <w:szCs w:val="28"/>
          <w:rtl/>
        </w:rPr>
      </w:pPr>
      <w:r>
        <w:rPr>
          <w:rFonts w:cs="Simplified Arabic" w:hint="cs"/>
          <w:sz w:val="28"/>
          <w:szCs w:val="28"/>
          <w:rtl/>
        </w:rPr>
        <w:lastRenderedPageBreak/>
        <w:t xml:space="preserve"> وبعد هذا التَّطْوَاف في أحوال بعض المتراجعين للخلف ، أو المراوحين مكانهم لا يبرحونه ، يأتي السؤالُ : أراكَ أغلظتَ علينا ، وحرَّمت ما أباحه الله لنا ؟!</w:t>
      </w:r>
    </w:p>
    <w:p w:rsidR="00151A72" w:rsidRDefault="00151A72">
      <w:pPr>
        <w:jc w:val="lowKashida"/>
        <w:rPr>
          <w:rFonts w:cs="Simplified Arabic" w:hint="cs"/>
          <w:sz w:val="28"/>
          <w:szCs w:val="28"/>
          <w:rtl/>
        </w:rPr>
      </w:pPr>
      <w:r>
        <w:rPr>
          <w:rFonts w:cs="Simplified Arabic" w:hint="cs"/>
          <w:sz w:val="28"/>
          <w:szCs w:val="28"/>
          <w:rtl/>
        </w:rPr>
        <w:t xml:space="preserve">أقول : أعوذ بالله أن أُحرِّم ما أحلَّ الله أو أبيح ما حرَّم [ قل من حرم زينة الله التي أخرج لعباده والطيبات من الرزق ] </w:t>
      </w:r>
      <w:r>
        <w:rPr>
          <w:rStyle w:val="FootnoteReference"/>
          <w:rFonts w:cs="Simplified Arabic"/>
          <w:sz w:val="28"/>
          <w:szCs w:val="28"/>
          <w:rtl/>
        </w:rPr>
        <w:footnoteReference w:id="75"/>
      </w:r>
    </w:p>
    <w:p w:rsidR="00151A72" w:rsidRDefault="00151A72">
      <w:pPr>
        <w:jc w:val="lowKashida"/>
        <w:rPr>
          <w:rFonts w:cs="Simplified Arabic" w:hint="cs"/>
          <w:sz w:val="28"/>
          <w:szCs w:val="28"/>
          <w:rtl/>
        </w:rPr>
      </w:pPr>
      <w:r>
        <w:rPr>
          <w:rFonts w:cs="Simplified Arabic" w:hint="cs"/>
          <w:sz w:val="28"/>
          <w:szCs w:val="28"/>
          <w:rtl/>
        </w:rPr>
        <w:t>ولكني أخاطب من أترفَّع بهم عن الدنايا ، وأهاتف من سمت بهم هممهم عن السفاسف ، وأحادث من لا يرضون بالدُّون ، ولا يقنعون باليسير ، ولا يركنون للعَرَض الزائل الحقير .</w:t>
      </w:r>
    </w:p>
    <w:p w:rsidR="00151A72" w:rsidRDefault="00151A72">
      <w:pPr>
        <w:jc w:val="lowKashida"/>
        <w:rPr>
          <w:rFonts w:cs="Simplified Arabic" w:hint="cs"/>
          <w:sz w:val="28"/>
          <w:szCs w:val="28"/>
          <w:rtl/>
        </w:rPr>
      </w:pPr>
      <w:r>
        <w:rPr>
          <w:rFonts w:cs="Simplified Arabic" w:hint="cs"/>
          <w:sz w:val="28"/>
          <w:szCs w:val="28"/>
          <w:rtl/>
        </w:rPr>
        <w:t>فخطابي للصفوة المنتقاة من عباد الله ، الذين يسيرون على سيرة أسلافهم الذين يقول قائلهم : كنا ندع ثلاثة أرباع الحلال خشية الوقوع في الحرام .</w:t>
      </w:r>
    </w:p>
    <w:p w:rsidR="00151A72" w:rsidRDefault="00151A72">
      <w:pPr>
        <w:jc w:val="lowKashida"/>
        <w:rPr>
          <w:rFonts w:cs="Simplified Arabic" w:hint="cs"/>
          <w:sz w:val="28"/>
          <w:szCs w:val="28"/>
          <w:rtl/>
        </w:rPr>
      </w:pPr>
      <w:r>
        <w:rPr>
          <w:rFonts w:cs="Simplified Arabic" w:hint="cs"/>
          <w:sz w:val="28"/>
          <w:szCs w:val="28"/>
          <w:rtl/>
        </w:rPr>
        <w:t>قال الحسن : ما زالت التقوى بالمتقين حتى تركوا كثيراً من الحلال مخافة الحرام .</w:t>
      </w:r>
    </w:p>
    <w:p w:rsidR="00151A72" w:rsidRDefault="00151A72">
      <w:pPr>
        <w:jc w:val="lowKashida"/>
        <w:rPr>
          <w:rFonts w:cs="Simplified Arabic" w:hint="cs"/>
          <w:sz w:val="28"/>
          <w:szCs w:val="28"/>
          <w:rtl/>
        </w:rPr>
      </w:pPr>
      <w:r>
        <w:rPr>
          <w:rFonts w:cs="Simplified Arabic" w:hint="cs"/>
          <w:sz w:val="28"/>
          <w:szCs w:val="28"/>
          <w:rtl/>
        </w:rPr>
        <w:t>وقال الثوري : إنما سُمُّوا بالمتقين لأنهم اتَّقوا ما لا يُتَّقى !</w:t>
      </w:r>
    </w:p>
    <w:p w:rsidR="00151A72" w:rsidRDefault="00151A72">
      <w:pPr>
        <w:jc w:val="lowKashida"/>
        <w:rPr>
          <w:rFonts w:cs="Simplified Arabic" w:hint="cs"/>
          <w:sz w:val="28"/>
          <w:szCs w:val="28"/>
          <w:rtl/>
        </w:rPr>
      </w:pPr>
      <w:r>
        <w:rPr>
          <w:rFonts w:cs="Simplified Arabic" w:hint="cs"/>
          <w:sz w:val="28"/>
          <w:szCs w:val="28"/>
          <w:rtl/>
        </w:rPr>
        <w:t xml:space="preserve">وقال ابن عمر : إني لأحبّ أن أدع بيني وبين الحرام سترة من الحلال لا أخرقها . </w:t>
      </w:r>
      <w:r>
        <w:rPr>
          <w:rStyle w:val="FootnoteReference"/>
          <w:rFonts w:cs="Simplified Arabic"/>
          <w:sz w:val="28"/>
          <w:szCs w:val="28"/>
          <w:rtl/>
        </w:rPr>
        <w:footnoteReference w:id="76"/>
      </w:r>
    </w:p>
    <w:p w:rsidR="00151A72" w:rsidRDefault="00151A72">
      <w:pPr>
        <w:pStyle w:val="Heading1"/>
        <w:rPr>
          <w:rFonts w:hint="cs"/>
          <w:rtl/>
        </w:rPr>
      </w:pPr>
      <w:r>
        <w:rPr>
          <w:rFonts w:hint="cs"/>
          <w:rtl/>
        </w:rPr>
        <w:t>إذا ما علا المرءُ رام العلا     ويقنع بالدونِ مَن كان دونا</w:t>
      </w:r>
    </w:p>
    <w:p w:rsidR="00151A72" w:rsidRDefault="00151A72">
      <w:pPr>
        <w:jc w:val="lowKashida"/>
        <w:rPr>
          <w:rFonts w:cs="Simplified Arabic" w:hint="cs"/>
          <w:sz w:val="28"/>
          <w:szCs w:val="28"/>
          <w:rtl/>
        </w:rPr>
      </w:pPr>
      <w:r>
        <w:rPr>
          <w:rFonts w:cs="Simplified Arabic" w:hint="cs"/>
          <w:sz w:val="28"/>
          <w:szCs w:val="28"/>
          <w:rtl/>
        </w:rPr>
        <w:t>فعودوا لهم فالعود أحمد ، وسيروا على منهاجهم  فالدرب أسعد ، ولتعد جذوة الإيمان متوهجة متوقدة ، تمر بها الأعاصير ، فلا تزيدها إلاَّ توجهاً وتوقداً .</w:t>
      </w:r>
    </w:p>
    <w:p w:rsidR="00151A72" w:rsidRDefault="00151A72">
      <w:pPr>
        <w:jc w:val="lowKashida"/>
        <w:rPr>
          <w:rFonts w:cs="Simplified Arabic" w:hint="cs"/>
          <w:sz w:val="28"/>
          <w:szCs w:val="28"/>
          <w:rtl/>
        </w:rPr>
      </w:pPr>
      <w:r>
        <w:rPr>
          <w:rFonts w:cs="Simplified Arabic" w:hint="cs"/>
          <w:sz w:val="28"/>
          <w:szCs w:val="28"/>
          <w:rtl/>
        </w:rPr>
        <w:t>فعذراً على قسوة العبارة ، وغلظة الإشارة ، ولكنها نفثة مكلوم ، وزفرة مهموم ، أحببت أن أقذفها في قلوب أحبابي من أهل الصحوة المباركة ، بارك الله فيهم ونفع بهم ، والسلام ختام .</w:t>
      </w:r>
    </w:p>
    <w:p w:rsidR="00151A72" w:rsidRDefault="00151A72">
      <w:pPr>
        <w:jc w:val="center"/>
        <w:rPr>
          <w:rFonts w:cs="Simplified Arabic" w:hint="cs"/>
          <w:sz w:val="28"/>
          <w:szCs w:val="28"/>
          <w:rtl/>
        </w:rPr>
      </w:pPr>
    </w:p>
    <w:p w:rsidR="00151A72" w:rsidRDefault="00151A72">
      <w:pPr>
        <w:pStyle w:val="Heading1"/>
        <w:rPr>
          <w:rFonts w:hint="cs"/>
          <w:rtl/>
        </w:rPr>
      </w:pPr>
      <w:r>
        <w:rPr>
          <w:rFonts w:hint="cs"/>
          <w:rtl/>
        </w:rPr>
        <w:t>وكتبه</w:t>
      </w:r>
    </w:p>
    <w:p w:rsidR="00151A72" w:rsidRDefault="00151A72">
      <w:pPr>
        <w:jc w:val="center"/>
        <w:rPr>
          <w:rFonts w:cs="Simplified Arabic" w:hint="cs"/>
          <w:sz w:val="28"/>
          <w:szCs w:val="28"/>
          <w:rtl/>
        </w:rPr>
      </w:pPr>
      <w:r>
        <w:rPr>
          <w:rFonts w:cs="Simplified Arabic" w:hint="cs"/>
          <w:sz w:val="28"/>
          <w:szCs w:val="28"/>
          <w:rtl/>
        </w:rPr>
        <w:t>عبد اللطيف بن هاجس الغامدي</w:t>
      </w:r>
    </w:p>
    <w:p w:rsidR="00151A72" w:rsidRDefault="00151A72">
      <w:pPr>
        <w:jc w:val="center"/>
        <w:rPr>
          <w:rFonts w:cs="Simplified Arabic" w:hint="cs"/>
          <w:sz w:val="28"/>
          <w:szCs w:val="28"/>
          <w:rtl/>
        </w:rPr>
      </w:pPr>
      <w:r>
        <w:rPr>
          <w:rFonts w:cs="Simplified Arabic" w:hint="cs"/>
          <w:sz w:val="28"/>
          <w:szCs w:val="28"/>
          <w:rtl/>
        </w:rPr>
        <w:t>عامله الله بلطفه</w:t>
      </w:r>
    </w:p>
    <w:p w:rsidR="00151A72" w:rsidRPr="00253F29" w:rsidRDefault="00151A72">
      <w:pPr>
        <w:jc w:val="center"/>
        <w:rPr>
          <w:rFonts w:cs="Simplified Arabic" w:hint="cs"/>
          <w:rtl/>
        </w:rPr>
      </w:pPr>
      <w:r w:rsidRPr="00253F29">
        <w:rPr>
          <w:rFonts w:cs="Simplified Arabic" w:hint="cs"/>
          <w:rtl/>
        </w:rPr>
        <w:t>جده (21468 )</w:t>
      </w:r>
    </w:p>
    <w:p w:rsidR="00151A72" w:rsidRPr="00253F29" w:rsidRDefault="00151A72">
      <w:pPr>
        <w:jc w:val="center"/>
        <w:rPr>
          <w:rFonts w:cs="Simplified Arabic" w:hint="cs"/>
          <w:rtl/>
        </w:rPr>
      </w:pPr>
      <w:r w:rsidRPr="00253F29">
        <w:rPr>
          <w:rFonts w:cs="Simplified Arabic" w:hint="cs"/>
          <w:rtl/>
        </w:rPr>
        <w:t>ص . ب (34416) .</w:t>
      </w:r>
    </w:p>
    <w:p w:rsidR="00151A72" w:rsidRDefault="00151A72">
      <w:pPr>
        <w:pStyle w:val="Heading2"/>
        <w:rPr>
          <w:rFonts w:hint="cs"/>
          <w:rtl/>
        </w:rPr>
      </w:pPr>
      <w:r>
        <w:rPr>
          <w:rFonts w:hint="cs"/>
          <w:rtl/>
        </w:rPr>
        <w:t>الفهرس</w:t>
      </w:r>
    </w:p>
    <w:p w:rsidR="00151A72" w:rsidRDefault="00151A72">
      <w:pPr>
        <w:jc w:val="lowKashida"/>
        <w:rPr>
          <w:rFonts w:cs="Simplified Arabic" w:hint="cs"/>
          <w:sz w:val="28"/>
          <w:szCs w:val="28"/>
          <w:rtl/>
        </w:rPr>
      </w:pPr>
      <w:r>
        <w:rPr>
          <w:rFonts w:cs="Simplified Arabic" w:hint="cs"/>
          <w:sz w:val="28"/>
          <w:szCs w:val="28"/>
          <w:rtl/>
        </w:rPr>
        <w:t>1 ـ عندما ينتحر الحماس</w:t>
      </w:r>
    </w:p>
    <w:p w:rsidR="00151A72" w:rsidRDefault="00151A72">
      <w:pPr>
        <w:jc w:val="lowKashida"/>
        <w:rPr>
          <w:rFonts w:cs="Simplified Arabic" w:hint="cs"/>
          <w:sz w:val="28"/>
          <w:szCs w:val="28"/>
          <w:rtl/>
        </w:rPr>
      </w:pPr>
      <w:r>
        <w:rPr>
          <w:rFonts w:cs="Simplified Arabic" w:hint="cs"/>
          <w:sz w:val="28"/>
          <w:szCs w:val="28"/>
          <w:rtl/>
        </w:rPr>
        <w:t xml:space="preserve">2 ـ حمل ثقيل </w:t>
      </w:r>
    </w:p>
    <w:p w:rsidR="00151A72" w:rsidRDefault="00151A72">
      <w:pPr>
        <w:jc w:val="lowKashida"/>
        <w:rPr>
          <w:rFonts w:cs="Simplified Arabic" w:hint="cs"/>
          <w:sz w:val="28"/>
          <w:szCs w:val="28"/>
          <w:rtl/>
        </w:rPr>
      </w:pPr>
      <w:r>
        <w:rPr>
          <w:rFonts w:cs="Simplified Arabic" w:hint="cs"/>
          <w:sz w:val="28"/>
          <w:szCs w:val="28"/>
          <w:rtl/>
        </w:rPr>
        <w:t>3 ـ قسوة في القلب</w:t>
      </w:r>
    </w:p>
    <w:p w:rsidR="00151A72" w:rsidRDefault="00151A72">
      <w:pPr>
        <w:jc w:val="lowKashida"/>
        <w:rPr>
          <w:rFonts w:cs="Simplified Arabic" w:hint="cs"/>
          <w:sz w:val="28"/>
          <w:szCs w:val="28"/>
          <w:rtl/>
        </w:rPr>
      </w:pPr>
      <w:r>
        <w:rPr>
          <w:rFonts w:cs="Simplified Arabic" w:hint="cs"/>
          <w:sz w:val="28"/>
          <w:szCs w:val="28"/>
          <w:rtl/>
        </w:rPr>
        <w:t xml:space="preserve">4 ـ رؤية الذات </w:t>
      </w:r>
    </w:p>
    <w:p w:rsidR="00151A72" w:rsidRDefault="00151A72">
      <w:pPr>
        <w:jc w:val="lowKashida"/>
        <w:rPr>
          <w:rFonts w:cs="Simplified Arabic" w:hint="cs"/>
          <w:sz w:val="28"/>
          <w:szCs w:val="28"/>
          <w:rtl/>
        </w:rPr>
      </w:pPr>
      <w:r>
        <w:rPr>
          <w:rFonts w:cs="Simplified Arabic" w:hint="cs"/>
          <w:sz w:val="28"/>
          <w:szCs w:val="28"/>
          <w:rtl/>
        </w:rPr>
        <w:t>5 ـ النظر في المرآة</w:t>
      </w:r>
    </w:p>
    <w:p w:rsidR="00151A72" w:rsidRDefault="00151A72">
      <w:pPr>
        <w:jc w:val="lowKashida"/>
        <w:rPr>
          <w:rFonts w:cs="Simplified Arabic" w:hint="cs"/>
          <w:sz w:val="28"/>
          <w:szCs w:val="28"/>
          <w:rtl/>
        </w:rPr>
      </w:pPr>
      <w:r>
        <w:rPr>
          <w:rFonts w:cs="Simplified Arabic" w:hint="cs"/>
          <w:sz w:val="28"/>
          <w:szCs w:val="28"/>
          <w:rtl/>
        </w:rPr>
        <w:lastRenderedPageBreak/>
        <w:t xml:space="preserve">6 ـ صريع الغفلات </w:t>
      </w:r>
    </w:p>
    <w:p w:rsidR="00151A72" w:rsidRDefault="00151A72">
      <w:pPr>
        <w:jc w:val="lowKashida"/>
        <w:rPr>
          <w:rFonts w:cs="Simplified Arabic" w:hint="cs"/>
          <w:sz w:val="28"/>
          <w:szCs w:val="28"/>
          <w:rtl/>
        </w:rPr>
      </w:pPr>
      <w:r>
        <w:rPr>
          <w:rFonts w:cs="Simplified Arabic" w:hint="cs"/>
          <w:sz w:val="28"/>
          <w:szCs w:val="28"/>
          <w:rtl/>
        </w:rPr>
        <w:t>7 ـ صائد مصيود</w:t>
      </w:r>
    </w:p>
    <w:p w:rsidR="00151A72" w:rsidRDefault="00151A72">
      <w:pPr>
        <w:jc w:val="lowKashida"/>
        <w:rPr>
          <w:rFonts w:cs="Simplified Arabic" w:hint="cs"/>
          <w:sz w:val="28"/>
          <w:szCs w:val="28"/>
          <w:rtl/>
        </w:rPr>
      </w:pPr>
      <w:r>
        <w:rPr>
          <w:rFonts w:cs="Simplified Arabic" w:hint="cs"/>
          <w:sz w:val="28"/>
          <w:szCs w:val="28"/>
          <w:rtl/>
        </w:rPr>
        <w:t>8 ـ رحاة بدون طحين</w:t>
      </w:r>
    </w:p>
    <w:p w:rsidR="00151A72" w:rsidRDefault="00151A72">
      <w:pPr>
        <w:jc w:val="lowKashida"/>
        <w:rPr>
          <w:rFonts w:cs="Simplified Arabic" w:hint="cs"/>
          <w:sz w:val="28"/>
          <w:szCs w:val="28"/>
          <w:rtl/>
        </w:rPr>
      </w:pPr>
      <w:r>
        <w:rPr>
          <w:rFonts w:cs="Simplified Arabic" w:hint="cs"/>
          <w:sz w:val="28"/>
          <w:szCs w:val="28"/>
          <w:rtl/>
        </w:rPr>
        <w:t>9 ـ صحفي لا يعرف المصحف</w:t>
      </w:r>
    </w:p>
    <w:p w:rsidR="00151A72" w:rsidRDefault="00151A72">
      <w:pPr>
        <w:jc w:val="lowKashida"/>
        <w:rPr>
          <w:rFonts w:cs="Simplified Arabic" w:hint="cs"/>
          <w:sz w:val="28"/>
          <w:szCs w:val="28"/>
          <w:rtl/>
        </w:rPr>
      </w:pPr>
      <w:r>
        <w:rPr>
          <w:rFonts w:cs="Simplified Arabic" w:hint="cs"/>
          <w:sz w:val="28"/>
          <w:szCs w:val="28"/>
          <w:rtl/>
        </w:rPr>
        <w:t>10 ـ تعب من الراحة</w:t>
      </w:r>
    </w:p>
    <w:p w:rsidR="00151A72" w:rsidRDefault="00151A72">
      <w:pPr>
        <w:jc w:val="lowKashida"/>
        <w:rPr>
          <w:rFonts w:cs="Simplified Arabic" w:hint="cs"/>
          <w:sz w:val="28"/>
          <w:szCs w:val="28"/>
          <w:rtl/>
        </w:rPr>
      </w:pPr>
      <w:r>
        <w:rPr>
          <w:rFonts w:cs="Simplified Arabic" w:hint="cs"/>
          <w:sz w:val="28"/>
          <w:szCs w:val="28"/>
          <w:rtl/>
        </w:rPr>
        <w:t xml:space="preserve">11 ـ جرح بدون تعديل </w:t>
      </w:r>
    </w:p>
    <w:p w:rsidR="00151A72" w:rsidRDefault="00151A72">
      <w:pPr>
        <w:jc w:val="lowKashida"/>
        <w:rPr>
          <w:rFonts w:cs="Simplified Arabic" w:hint="cs"/>
          <w:sz w:val="28"/>
          <w:szCs w:val="28"/>
          <w:rtl/>
        </w:rPr>
      </w:pPr>
      <w:r>
        <w:rPr>
          <w:rFonts w:cs="Simplified Arabic" w:hint="cs"/>
          <w:sz w:val="28"/>
          <w:szCs w:val="28"/>
          <w:rtl/>
        </w:rPr>
        <w:t>12 ـ لباس التقوى</w:t>
      </w:r>
    </w:p>
    <w:p w:rsidR="00151A72" w:rsidRDefault="00151A72">
      <w:pPr>
        <w:jc w:val="lowKashida"/>
        <w:rPr>
          <w:rFonts w:cs="Simplified Arabic" w:hint="cs"/>
          <w:sz w:val="28"/>
          <w:szCs w:val="28"/>
          <w:rtl/>
        </w:rPr>
      </w:pPr>
      <w:r>
        <w:rPr>
          <w:rFonts w:cs="Simplified Arabic" w:hint="cs"/>
          <w:sz w:val="28"/>
          <w:szCs w:val="28"/>
          <w:rtl/>
        </w:rPr>
        <w:t>13 ـ مجاهد فوق الموائد</w:t>
      </w:r>
    </w:p>
    <w:p w:rsidR="00151A72" w:rsidRDefault="00151A72">
      <w:pPr>
        <w:jc w:val="lowKashida"/>
        <w:rPr>
          <w:rFonts w:cs="Simplified Arabic" w:hint="cs"/>
          <w:sz w:val="28"/>
          <w:szCs w:val="28"/>
          <w:rtl/>
        </w:rPr>
      </w:pPr>
      <w:r>
        <w:rPr>
          <w:rFonts w:cs="Simplified Arabic" w:hint="cs"/>
          <w:sz w:val="28"/>
          <w:szCs w:val="28"/>
          <w:rtl/>
        </w:rPr>
        <w:t>14 ـ بيوت فوق الرمال</w:t>
      </w:r>
    </w:p>
    <w:p w:rsidR="00151A72" w:rsidRDefault="00151A72">
      <w:pPr>
        <w:jc w:val="lowKashida"/>
        <w:rPr>
          <w:rFonts w:cs="Simplified Arabic" w:hint="cs"/>
          <w:sz w:val="28"/>
          <w:szCs w:val="28"/>
          <w:rtl/>
        </w:rPr>
      </w:pPr>
      <w:r>
        <w:rPr>
          <w:rFonts w:cs="Simplified Arabic" w:hint="cs"/>
          <w:sz w:val="28"/>
          <w:szCs w:val="28"/>
          <w:rtl/>
        </w:rPr>
        <w:t>15 ـ جامع مانع</w:t>
      </w:r>
    </w:p>
    <w:p w:rsidR="00151A72" w:rsidRDefault="00151A72">
      <w:pPr>
        <w:jc w:val="lowKashida"/>
        <w:rPr>
          <w:rFonts w:cs="Simplified Arabic" w:hint="cs"/>
          <w:sz w:val="28"/>
          <w:szCs w:val="28"/>
          <w:rtl/>
        </w:rPr>
      </w:pPr>
      <w:r>
        <w:rPr>
          <w:rFonts w:cs="Simplified Arabic" w:hint="cs"/>
          <w:sz w:val="28"/>
          <w:szCs w:val="28"/>
          <w:rtl/>
        </w:rPr>
        <w:t>16 ـ قالب بدون قلوب</w:t>
      </w:r>
    </w:p>
    <w:p w:rsidR="00151A72" w:rsidRDefault="00151A72">
      <w:pPr>
        <w:jc w:val="lowKashida"/>
        <w:rPr>
          <w:rFonts w:cs="Simplified Arabic" w:hint="cs"/>
          <w:sz w:val="28"/>
          <w:szCs w:val="28"/>
          <w:rtl/>
        </w:rPr>
      </w:pPr>
      <w:r>
        <w:rPr>
          <w:rFonts w:cs="Simplified Arabic" w:hint="cs"/>
          <w:sz w:val="28"/>
          <w:szCs w:val="28"/>
          <w:rtl/>
        </w:rPr>
        <w:t>17 ـ المقعد عن الحركة</w:t>
      </w:r>
    </w:p>
    <w:p w:rsidR="00151A72" w:rsidRDefault="00151A72">
      <w:pPr>
        <w:jc w:val="lowKashida"/>
        <w:rPr>
          <w:rFonts w:cs="Simplified Arabic" w:hint="cs"/>
          <w:sz w:val="28"/>
          <w:szCs w:val="28"/>
          <w:rtl/>
        </w:rPr>
      </w:pPr>
      <w:r>
        <w:rPr>
          <w:rFonts w:cs="Simplified Arabic" w:hint="cs"/>
          <w:sz w:val="28"/>
          <w:szCs w:val="28"/>
          <w:rtl/>
        </w:rPr>
        <w:t>18 ـ المتاع الزائل</w:t>
      </w:r>
    </w:p>
    <w:p w:rsidR="00151A72" w:rsidRDefault="00151A72">
      <w:pPr>
        <w:jc w:val="lowKashida"/>
        <w:rPr>
          <w:rFonts w:cs="Simplified Arabic" w:hint="cs"/>
          <w:sz w:val="28"/>
          <w:szCs w:val="28"/>
          <w:rtl/>
        </w:rPr>
      </w:pPr>
      <w:r>
        <w:rPr>
          <w:rFonts w:cs="Simplified Arabic" w:hint="cs"/>
          <w:sz w:val="28"/>
          <w:szCs w:val="28"/>
          <w:rtl/>
        </w:rPr>
        <w:t>19 ـ ضياع رأس المال</w:t>
      </w:r>
    </w:p>
    <w:p w:rsidR="00151A72" w:rsidRDefault="00151A72">
      <w:pPr>
        <w:jc w:val="lowKashida"/>
        <w:rPr>
          <w:rFonts w:cs="Simplified Arabic" w:hint="cs"/>
          <w:sz w:val="28"/>
          <w:szCs w:val="28"/>
          <w:rtl/>
        </w:rPr>
      </w:pPr>
      <w:r>
        <w:rPr>
          <w:rFonts w:cs="Simplified Arabic" w:hint="cs"/>
          <w:sz w:val="28"/>
          <w:szCs w:val="28"/>
          <w:rtl/>
        </w:rPr>
        <w:t>20 ـ ميت الأحياء</w:t>
      </w:r>
    </w:p>
    <w:p w:rsidR="00151A72" w:rsidRDefault="00151A72">
      <w:pPr>
        <w:jc w:val="lowKashida"/>
        <w:rPr>
          <w:rFonts w:cs="Simplified Arabic" w:hint="cs"/>
          <w:sz w:val="28"/>
          <w:szCs w:val="28"/>
          <w:rtl/>
        </w:rPr>
      </w:pPr>
      <w:r>
        <w:rPr>
          <w:rFonts w:cs="Simplified Arabic" w:hint="cs"/>
          <w:sz w:val="28"/>
          <w:szCs w:val="28"/>
          <w:rtl/>
        </w:rPr>
        <w:t>21 ـ شمعة بدون ضياء</w:t>
      </w:r>
    </w:p>
    <w:p w:rsidR="00151A72" w:rsidRDefault="00151A72">
      <w:pPr>
        <w:jc w:val="lowKashida"/>
        <w:rPr>
          <w:rFonts w:cs="Simplified Arabic" w:hint="cs"/>
          <w:sz w:val="28"/>
          <w:szCs w:val="28"/>
          <w:rtl/>
        </w:rPr>
      </w:pPr>
      <w:r>
        <w:rPr>
          <w:rFonts w:cs="Simplified Arabic" w:hint="cs"/>
          <w:sz w:val="28"/>
          <w:szCs w:val="28"/>
          <w:rtl/>
        </w:rPr>
        <w:t xml:space="preserve">22 ـ الراعي حول الحمى  </w:t>
      </w:r>
    </w:p>
    <w:p w:rsidR="00151A72" w:rsidRDefault="00151A72">
      <w:pPr>
        <w:jc w:val="lowKashida"/>
        <w:rPr>
          <w:rFonts w:cs="Simplified Arabic" w:hint="cs"/>
          <w:sz w:val="28"/>
          <w:szCs w:val="28"/>
          <w:rtl/>
        </w:rPr>
      </w:pPr>
    </w:p>
    <w:p w:rsidR="00151A72" w:rsidRDefault="00151A72">
      <w:pPr>
        <w:jc w:val="lowKashida"/>
        <w:rPr>
          <w:rFonts w:cs="Simplified Arabic" w:hint="cs"/>
          <w:sz w:val="28"/>
          <w:szCs w:val="28"/>
          <w:rtl/>
        </w:rPr>
      </w:pPr>
    </w:p>
    <w:p w:rsidR="00151A72" w:rsidRDefault="00151A72">
      <w:pPr>
        <w:jc w:val="lowKashida"/>
        <w:rPr>
          <w:rFonts w:cs="Simplified Arabic" w:hint="cs"/>
          <w:sz w:val="28"/>
          <w:szCs w:val="28"/>
          <w:rtl/>
        </w:rPr>
      </w:pPr>
    </w:p>
    <w:p w:rsidR="00151A72" w:rsidRDefault="00151A72">
      <w:pPr>
        <w:jc w:val="lowKashida"/>
        <w:rPr>
          <w:rFonts w:cs="Simplified Arabic" w:hint="cs"/>
          <w:sz w:val="28"/>
          <w:szCs w:val="28"/>
        </w:rPr>
      </w:pPr>
    </w:p>
    <w:sectPr w:rsidR="00151A72" w:rsidSect="00462935">
      <w:headerReference w:type="even" r:id="rId6"/>
      <w:headerReference w:type="default" r:id="rId7"/>
      <w:footerReference w:type="default" r:id="rId8"/>
      <w:pgSz w:w="11906" w:h="16838"/>
      <w:pgMar w:top="1440" w:right="1800" w:bottom="1440" w:left="1800" w:header="708" w:footer="708"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830" w:rsidRDefault="00CF2830">
      <w:r>
        <w:separator/>
      </w:r>
    </w:p>
  </w:endnote>
  <w:endnote w:type="continuationSeparator" w:id="0">
    <w:p w:rsidR="00CF2830" w:rsidRDefault="00CF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altName w:val="Arial"/>
    <w:charset w:val="B2"/>
    <w:family w:val="auto"/>
    <w:pitch w:val="variable"/>
    <w:sig w:usb0="00006001" w:usb1="80000000" w:usb2="00000008" w:usb3="00000000" w:csb0="00000040"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935" w:rsidRDefault="005F4E73" w:rsidP="00462935">
    <w:pPr>
      <w:pStyle w:val="Footer"/>
      <w:rPr>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113030</wp:posOffset>
              </wp:positionV>
              <wp:extent cx="5257800" cy="0"/>
              <wp:effectExtent l="19050" t="17780" r="19050" b="203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FBC54"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41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" strokeweight="2pt">
              <v:stroke linestyle="thinThin"/>
            </v:line>
          </w:pict>
        </mc:Fallback>
      </mc:AlternateContent>
    </w:r>
  </w:p>
  <w:p w:rsidR="00462935" w:rsidRDefault="00462935" w:rsidP="00462935">
    <w:pPr>
      <w:pStyle w:val="Footer"/>
      <w:jc w:val="center"/>
      <w:rPr>
        <w:rFonts w:hint="cs"/>
        <w:sz w:val="20"/>
        <w:szCs w:val="20"/>
        <w:rtl/>
      </w:rPr>
    </w:pPr>
    <w:r>
      <w:rPr>
        <w:rFonts w:hint="cs"/>
        <w:sz w:val="20"/>
        <w:szCs w:val="20"/>
        <w:rtl/>
      </w:rPr>
      <w:t>للمزيد من الكتب – الكنوز الثمينة – المقالات – القضايا والنقاشات – يمكنك زيارة الشبكة الإسلامية هاجس</w:t>
    </w:r>
  </w:p>
  <w:p w:rsidR="00462935" w:rsidRDefault="00462935" w:rsidP="00462935">
    <w:pPr>
      <w:pStyle w:val="Footer"/>
      <w:jc w:val="center"/>
      <w:rPr>
        <w:rFonts w:hint="cs"/>
        <w:sz w:val="20"/>
        <w:szCs w:val="20"/>
        <w:rtl/>
      </w:rPr>
    </w:pPr>
    <w:r>
      <w:rPr>
        <w:sz w:val="20"/>
        <w:szCs w:val="20"/>
      </w:rPr>
      <w:t>www.hajs.net</w:t>
    </w:r>
  </w:p>
  <w:p w:rsidR="00462935" w:rsidRDefault="00462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830" w:rsidRDefault="00CF2830">
      <w:r>
        <w:separator/>
      </w:r>
    </w:p>
  </w:footnote>
  <w:footnote w:type="continuationSeparator" w:id="0">
    <w:p w:rsidR="00CF2830" w:rsidRDefault="00CF2830">
      <w:r>
        <w:continuationSeparator/>
      </w:r>
    </w:p>
  </w:footnote>
  <w:footnote w:id="1">
    <w:p w:rsidR="00151A72" w:rsidRDefault="00151A72">
      <w:pPr>
        <w:pStyle w:val="FootnoteText"/>
        <w:rPr>
          <w:rFonts w:hint="cs"/>
          <w:rtl/>
        </w:rPr>
      </w:pPr>
      <w:r>
        <w:rPr>
          <w:rStyle w:val="FootnoteReference"/>
        </w:rPr>
        <w:footnoteRef/>
      </w:r>
      <w:r>
        <w:t xml:space="preserve"> </w:t>
      </w:r>
      <w:r>
        <w:rPr>
          <w:rFonts w:hint="cs"/>
          <w:rtl/>
        </w:rPr>
        <w:t xml:space="preserve"> الأعراف : 175 ـ 176</w:t>
      </w:r>
    </w:p>
  </w:footnote>
  <w:footnote w:id="2">
    <w:p w:rsidR="00151A72" w:rsidRDefault="00151A72">
      <w:pPr>
        <w:pStyle w:val="FootnoteText"/>
        <w:rPr>
          <w:rFonts w:hint="cs"/>
          <w:rtl/>
        </w:rPr>
      </w:pPr>
      <w:r>
        <w:rPr>
          <w:rStyle w:val="FootnoteReference"/>
        </w:rPr>
        <w:footnoteRef/>
      </w:r>
      <w:r>
        <w:t xml:space="preserve"> </w:t>
      </w:r>
      <w:r>
        <w:rPr>
          <w:rFonts w:hint="cs"/>
          <w:rtl/>
        </w:rPr>
        <w:t xml:space="preserve"> أبو الطيب المتنبي .</w:t>
      </w:r>
    </w:p>
  </w:footnote>
  <w:footnote w:id="3">
    <w:p w:rsidR="00151A72" w:rsidRDefault="00151A72">
      <w:pPr>
        <w:pStyle w:val="FootnoteText"/>
        <w:rPr>
          <w:rFonts w:hint="cs"/>
          <w:rtl/>
        </w:rPr>
      </w:pPr>
      <w:r>
        <w:rPr>
          <w:rStyle w:val="FootnoteReference"/>
        </w:rPr>
        <w:footnoteRef/>
      </w:r>
      <w:r>
        <w:t xml:space="preserve"> </w:t>
      </w:r>
      <w:r>
        <w:rPr>
          <w:rFonts w:hint="cs"/>
          <w:rtl/>
        </w:rPr>
        <w:t xml:space="preserve"> المدهش ـ ابن الجوزي ـ ص 299 </w:t>
      </w:r>
    </w:p>
  </w:footnote>
  <w:footnote w:id="4">
    <w:p w:rsidR="00151A72" w:rsidRDefault="00151A72">
      <w:pPr>
        <w:pStyle w:val="FootnoteText"/>
        <w:rPr>
          <w:rFonts w:hint="cs"/>
          <w:rtl/>
        </w:rPr>
      </w:pPr>
      <w:r>
        <w:rPr>
          <w:rStyle w:val="FootnoteReference"/>
        </w:rPr>
        <w:footnoteRef/>
      </w:r>
      <w:r>
        <w:t xml:space="preserve"> </w:t>
      </w:r>
      <w:r>
        <w:rPr>
          <w:rFonts w:hint="cs"/>
          <w:rtl/>
        </w:rPr>
        <w:t xml:space="preserve"> الفوائد ـ ابن قيم الجوزية ـ ص ( 78)  بتصرف .</w:t>
      </w:r>
    </w:p>
  </w:footnote>
  <w:footnote w:id="5">
    <w:p w:rsidR="00151A72" w:rsidRDefault="00151A72">
      <w:pPr>
        <w:pStyle w:val="FootnoteText"/>
        <w:rPr>
          <w:rFonts w:hint="cs"/>
          <w:rtl/>
        </w:rPr>
      </w:pPr>
      <w:r>
        <w:rPr>
          <w:rStyle w:val="FootnoteReference"/>
        </w:rPr>
        <w:footnoteRef/>
      </w:r>
      <w:r>
        <w:t xml:space="preserve"> </w:t>
      </w:r>
      <w:r>
        <w:rPr>
          <w:rFonts w:hint="cs"/>
          <w:rtl/>
        </w:rPr>
        <w:t xml:space="preserve"> صفة الصفوة ـ ابن الجوزي (1/289) وسير أعلام النبلاء ـ الذهبي (4/141 و 431) وحلية الأولياء ـ أبو نعيم (2/171 ) وعيون الأخبار ـ ابن قتيبة (3/258) بألفاظ متقاربة ومتباعدة .</w:t>
      </w:r>
    </w:p>
  </w:footnote>
  <w:footnote w:id="6">
    <w:p w:rsidR="00151A72" w:rsidRDefault="00151A72">
      <w:pPr>
        <w:pStyle w:val="FootnoteText"/>
        <w:rPr>
          <w:rFonts w:hint="cs"/>
          <w:rtl/>
        </w:rPr>
      </w:pPr>
      <w:r>
        <w:rPr>
          <w:rStyle w:val="FootnoteReference"/>
        </w:rPr>
        <w:footnoteRef/>
      </w:r>
      <w:r>
        <w:t xml:space="preserve"> </w:t>
      </w:r>
      <w:r>
        <w:rPr>
          <w:rFonts w:hint="cs"/>
          <w:rtl/>
        </w:rPr>
        <w:t xml:space="preserve"> أبو الطيب المتنبي .</w:t>
      </w:r>
    </w:p>
  </w:footnote>
  <w:footnote w:id="7">
    <w:p w:rsidR="00151A72" w:rsidRDefault="00151A72">
      <w:pPr>
        <w:pStyle w:val="FootnoteText"/>
        <w:rPr>
          <w:rFonts w:hint="cs"/>
          <w:rtl/>
        </w:rPr>
      </w:pPr>
      <w:r>
        <w:rPr>
          <w:rStyle w:val="FootnoteReference"/>
        </w:rPr>
        <w:footnoteRef/>
      </w:r>
      <w:r>
        <w:t xml:space="preserve"> </w:t>
      </w:r>
      <w:r>
        <w:rPr>
          <w:rFonts w:hint="cs"/>
          <w:rtl/>
        </w:rPr>
        <w:t xml:space="preserve"> طبقات الحنابلة ـ ابن أبي يعلى (1/43 ) .</w:t>
      </w:r>
    </w:p>
  </w:footnote>
  <w:footnote w:id="8">
    <w:p w:rsidR="00151A72" w:rsidRDefault="00151A72">
      <w:pPr>
        <w:pStyle w:val="FootnoteText"/>
        <w:rPr>
          <w:rFonts w:hint="cs"/>
          <w:rtl/>
        </w:rPr>
      </w:pPr>
      <w:r>
        <w:rPr>
          <w:rStyle w:val="FootnoteReference"/>
        </w:rPr>
        <w:footnoteRef/>
      </w:r>
      <w:r>
        <w:t xml:space="preserve"> </w:t>
      </w:r>
      <w:r>
        <w:rPr>
          <w:rFonts w:hint="cs"/>
          <w:rtl/>
        </w:rPr>
        <w:t xml:space="preserve"> مناقب أحمد ـ ابن الجوزي ـ ص 140 </w:t>
      </w:r>
    </w:p>
  </w:footnote>
  <w:footnote w:id="9">
    <w:p w:rsidR="00151A72" w:rsidRDefault="00151A72">
      <w:pPr>
        <w:pStyle w:val="FootnoteText"/>
        <w:rPr>
          <w:rFonts w:hint="cs"/>
          <w:rtl/>
        </w:rPr>
      </w:pPr>
      <w:r>
        <w:rPr>
          <w:rStyle w:val="FootnoteReference"/>
        </w:rPr>
        <w:footnoteRef/>
      </w:r>
      <w:r>
        <w:t xml:space="preserve"> </w:t>
      </w:r>
      <w:r>
        <w:rPr>
          <w:rFonts w:hint="cs"/>
          <w:rtl/>
        </w:rPr>
        <w:t xml:space="preserve"> سير أعلام النبلاء ـ الذهبي (5/366) .</w:t>
      </w:r>
    </w:p>
  </w:footnote>
  <w:footnote w:id="10">
    <w:p w:rsidR="00151A72" w:rsidRDefault="00151A72">
      <w:pPr>
        <w:pStyle w:val="FootnoteText"/>
        <w:rPr>
          <w:rtl/>
        </w:rPr>
      </w:pPr>
      <w:r>
        <w:rPr>
          <w:rStyle w:val="FootnoteReference"/>
        </w:rPr>
        <w:footnoteRef/>
      </w:r>
      <w:r>
        <w:t xml:space="preserve"> </w:t>
      </w:r>
      <w:r>
        <w:rPr>
          <w:rFonts w:hint="cs"/>
          <w:rtl/>
        </w:rPr>
        <w:t xml:space="preserve"> سير أعلام النبلاء ـ الذهبي (7/447) .</w:t>
      </w:r>
    </w:p>
  </w:footnote>
  <w:footnote w:id="11">
    <w:p w:rsidR="00151A72" w:rsidRDefault="00151A72">
      <w:pPr>
        <w:pStyle w:val="FootnoteText"/>
        <w:rPr>
          <w:rFonts w:hint="cs"/>
          <w:rtl/>
        </w:rPr>
      </w:pPr>
      <w:r>
        <w:rPr>
          <w:rStyle w:val="FootnoteReference"/>
        </w:rPr>
        <w:footnoteRef/>
      </w:r>
      <w:r>
        <w:t xml:space="preserve"> </w:t>
      </w:r>
      <w:r>
        <w:rPr>
          <w:rFonts w:hint="cs"/>
          <w:rtl/>
        </w:rPr>
        <w:t xml:space="preserve"> سير أعلام النبلاء ـ الذهبي (5/62) .</w:t>
      </w:r>
    </w:p>
  </w:footnote>
  <w:footnote w:id="12">
    <w:p w:rsidR="00151A72" w:rsidRDefault="00151A72">
      <w:pPr>
        <w:pStyle w:val="FootnoteText"/>
        <w:rPr>
          <w:rFonts w:hint="cs"/>
          <w:rtl/>
        </w:rPr>
      </w:pPr>
      <w:r>
        <w:rPr>
          <w:rStyle w:val="FootnoteReference"/>
        </w:rPr>
        <w:footnoteRef/>
      </w:r>
      <w:r>
        <w:t xml:space="preserve"> </w:t>
      </w:r>
      <w:r>
        <w:rPr>
          <w:rFonts w:hint="cs"/>
          <w:rtl/>
        </w:rPr>
        <w:t xml:space="preserve"> سير أعلام النبلاء ـ الذهبي (5/ 406) .</w:t>
      </w:r>
    </w:p>
  </w:footnote>
  <w:footnote w:id="13">
    <w:p w:rsidR="00151A72" w:rsidRDefault="00151A72">
      <w:pPr>
        <w:pStyle w:val="FootnoteText"/>
        <w:rPr>
          <w:rFonts w:hint="cs"/>
          <w:rtl/>
        </w:rPr>
      </w:pPr>
      <w:r>
        <w:rPr>
          <w:rStyle w:val="FootnoteReference"/>
        </w:rPr>
        <w:footnoteRef/>
      </w:r>
      <w:r>
        <w:t xml:space="preserve"> </w:t>
      </w:r>
      <w:r>
        <w:rPr>
          <w:rFonts w:hint="cs"/>
          <w:rtl/>
        </w:rPr>
        <w:t xml:space="preserve"> صحيح سنن أبي داود (1/132) (630) .</w:t>
      </w:r>
    </w:p>
  </w:footnote>
  <w:footnote w:id="14">
    <w:p w:rsidR="00151A72" w:rsidRDefault="00151A72">
      <w:pPr>
        <w:pStyle w:val="FootnoteText"/>
        <w:rPr>
          <w:rFonts w:hint="cs"/>
          <w:rtl/>
        </w:rPr>
      </w:pPr>
      <w:r>
        <w:rPr>
          <w:rStyle w:val="FootnoteReference"/>
        </w:rPr>
        <w:footnoteRef/>
      </w:r>
      <w:r>
        <w:t xml:space="preserve"> </w:t>
      </w:r>
      <w:r>
        <w:rPr>
          <w:rFonts w:hint="cs"/>
          <w:rtl/>
        </w:rPr>
        <w:t xml:space="preserve"> صحيح مسلم ( 1/ 273) ( 438 ) .</w:t>
      </w:r>
    </w:p>
  </w:footnote>
  <w:footnote w:id="15">
    <w:p w:rsidR="00151A72" w:rsidRDefault="00151A72">
      <w:pPr>
        <w:pStyle w:val="FootnoteText"/>
        <w:rPr>
          <w:rFonts w:hint="cs"/>
          <w:rtl/>
        </w:rPr>
      </w:pPr>
      <w:r>
        <w:rPr>
          <w:rStyle w:val="FootnoteReference"/>
        </w:rPr>
        <w:footnoteRef/>
      </w:r>
      <w:r>
        <w:t xml:space="preserve"> </w:t>
      </w:r>
      <w:r>
        <w:rPr>
          <w:rFonts w:hint="cs"/>
          <w:rtl/>
        </w:rPr>
        <w:t xml:space="preserve"> سير أعلام النبلاء ـ الذهبي (4/221 ) .</w:t>
      </w:r>
    </w:p>
  </w:footnote>
  <w:footnote w:id="16">
    <w:p w:rsidR="00151A72" w:rsidRDefault="00151A72">
      <w:pPr>
        <w:pStyle w:val="FootnoteText"/>
        <w:rPr>
          <w:rFonts w:hint="cs"/>
          <w:rtl/>
        </w:rPr>
      </w:pPr>
      <w:r>
        <w:rPr>
          <w:rStyle w:val="FootnoteReference"/>
        </w:rPr>
        <w:footnoteRef/>
      </w:r>
      <w:r>
        <w:t xml:space="preserve"> </w:t>
      </w:r>
      <w:r>
        <w:rPr>
          <w:rFonts w:hint="cs"/>
          <w:rtl/>
        </w:rPr>
        <w:t xml:space="preserve"> سير أعلام النبلاء ـ الذهبي (6/228) </w:t>
      </w:r>
    </w:p>
  </w:footnote>
  <w:footnote w:id="17">
    <w:p w:rsidR="00151A72" w:rsidRDefault="00151A72">
      <w:pPr>
        <w:pStyle w:val="FootnoteText"/>
        <w:rPr>
          <w:rtl/>
        </w:rPr>
      </w:pPr>
      <w:r>
        <w:rPr>
          <w:rStyle w:val="FootnoteReference"/>
        </w:rPr>
        <w:footnoteRef/>
      </w:r>
      <w:r>
        <w:t xml:space="preserve"> </w:t>
      </w:r>
      <w:r>
        <w:rPr>
          <w:rFonts w:hint="cs"/>
          <w:rtl/>
        </w:rPr>
        <w:t xml:space="preserve"> سير السلف الصالحين ـ أبو القاسم الأصبهاني (3/983 ) .</w:t>
      </w:r>
    </w:p>
  </w:footnote>
  <w:footnote w:id="18">
    <w:p w:rsidR="00151A72" w:rsidRDefault="00151A72">
      <w:pPr>
        <w:pStyle w:val="FootnoteText"/>
        <w:rPr>
          <w:rFonts w:hint="cs"/>
          <w:rtl/>
        </w:rPr>
      </w:pPr>
      <w:r>
        <w:rPr>
          <w:rStyle w:val="FootnoteReference"/>
        </w:rPr>
        <w:footnoteRef/>
      </w:r>
      <w:r>
        <w:t xml:space="preserve"> </w:t>
      </w:r>
      <w:r>
        <w:rPr>
          <w:rFonts w:hint="cs"/>
          <w:rtl/>
        </w:rPr>
        <w:t xml:space="preserve"> سير اعلام النبلاء ـ الذهبي (16 /346) .</w:t>
      </w:r>
    </w:p>
  </w:footnote>
  <w:footnote w:id="19">
    <w:p w:rsidR="00151A72" w:rsidRDefault="00151A72">
      <w:pPr>
        <w:pStyle w:val="FootnoteText"/>
        <w:rPr>
          <w:rFonts w:hint="cs"/>
          <w:rtl/>
        </w:rPr>
      </w:pPr>
      <w:r>
        <w:rPr>
          <w:rStyle w:val="FootnoteReference"/>
        </w:rPr>
        <w:footnoteRef/>
      </w:r>
      <w:r>
        <w:t xml:space="preserve"> </w:t>
      </w:r>
      <w:r>
        <w:rPr>
          <w:rFonts w:hint="cs"/>
          <w:rtl/>
        </w:rPr>
        <w:t xml:space="preserve"> النساء : 66 ـ 68</w:t>
      </w:r>
    </w:p>
  </w:footnote>
  <w:footnote w:id="20">
    <w:p w:rsidR="00151A72" w:rsidRDefault="00151A72">
      <w:pPr>
        <w:pStyle w:val="FootnoteText"/>
        <w:rPr>
          <w:rFonts w:hint="cs"/>
          <w:rtl/>
        </w:rPr>
      </w:pPr>
      <w:r>
        <w:rPr>
          <w:rStyle w:val="FootnoteReference"/>
        </w:rPr>
        <w:footnoteRef/>
      </w:r>
      <w:r>
        <w:t xml:space="preserve"> </w:t>
      </w:r>
      <w:r>
        <w:rPr>
          <w:rFonts w:hint="cs"/>
          <w:rtl/>
        </w:rPr>
        <w:t xml:space="preserve"> صفة الصفوة ـ ابن الجوزي (1/193) .</w:t>
      </w:r>
    </w:p>
  </w:footnote>
  <w:footnote w:id="21">
    <w:p w:rsidR="00151A72" w:rsidRDefault="00151A72">
      <w:pPr>
        <w:pStyle w:val="FootnoteText"/>
        <w:rPr>
          <w:rFonts w:hint="cs"/>
          <w:rtl/>
        </w:rPr>
      </w:pPr>
      <w:r>
        <w:rPr>
          <w:rStyle w:val="FootnoteReference"/>
        </w:rPr>
        <w:footnoteRef/>
      </w:r>
      <w:r>
        <w:t xml:space="preserve"> </w:t>
      </w:r>
      <w:r>
        <w:rPr>
          <w:rFonts w:hint="cs"/>
          <w:rtl/>
        </w:rPr>
        <w:t xml:space="preserve"> صحيح مسلم (1515/ 4 ) (2451) .</w:t>
      </w:r>
    </w:p>
  </w:footnote>
  <w:footnote w:id="22">
    <w:p w:rsidR="00151A72" w:rsidRDefault="00151A72">
      <w:pPr>
        <w:pStyle w:val="FootnoteText"/>
        <w:rPr>
          <w:rFonts w:hint="cs"/>
          <w:rtl/>
        </w:rPr>
      </w:pPr>
      <w:r>
        <w:rPr>
          <w:rStyle w:val="FootnoteReference"/>
        </w:rPr>
        <w:footnoteRef/>
      </w:r>
      <w:r>
        <w:t xml:space="preserve"> </w:t>
      </w:r>
      <w:r>
        <w:rPr>
          <w:rFonts w:hint="cs"/>
          <w:rtl/>
        </w:rPr>
        <w:t xml:space="preserve"> صحيح مسلم (388/1) (671) .</w:t>
      </w:r>
    </w:p>
  </w:footnote>
  <w:footnote w:id="23">
    <w:p w:rsidR="00151A72" w:rsidRDefault="00151A72">
      <w:pPr>
        <w:pStyle w:val="FootnoteText"/>
        <w:rPr>
          <w:rFonts w:hint="cs"/>
          <w:rtl/>
        </w:rPr>
      </w:pPr>
      <w:r>
        <w:rPr>
          <w:rStyle w:val="FootnoteReference"/>
        </w:rPr>
        <w:footnoteRef/>
      </w:r>
      <w:r>
        <w:t xml:space="preserve"> </w:t>
      </w:r>
      <w:r>
        <w:rPr>
          <w:rFonts w:hint="cs"/>
          <w:rtl/>
        </w:rPr>
        <w:t xml:space="preserve"> أبو العتاهية .</w:t>
      </w:r>
    </w:p>
  </w:footnote>
  <w:footnote w:id="24">
    <w:p w:rsidR="00151A72" w:rsidRDefault="00151A72">
      <w:pPr>
        <w:pStyle w:val="FootnoteText"/>
        <w:rPr>
          <w:rFonts w:hint="cs"/>
          <w:rtl/>
        </w:rPr>
      </w:pPr>
      <w:r>
        <w:rPr>
          <w:rStyle w:val="FootnoteReference"/>
        </w:rPr>
        <w:footnoteRef/>
      </w:r>
      <w:r>
        <w:t xml:space="preserve"> </w:t>
      </w:r>
      <w:r>
        <w:rPr>
          <w:rFonts w:hint="cs"/>
          <w:rtl/>
        </w:rPr>
        <w:t xml:space="preserve"> الذاريات : 56</w:t>
      </w:r>
    </w:p>
  </w:footnote>
  <w:footnote w:id="25">
    <w:p w:rsidR="00151A72" w:rsidRDefault="00151A72">
      <w:pPr>
        <w:pStyle w:val="FootnoteText"/>
        <w:rPr>
          <w:rFonts w:hint="cs"/>
          <w:rtl/>
        </w:rPr>
      </w:pPr>
      <w:r>
        <w:rPr>
          <w:rStyle w:val="FootnoteReference"/>
        </w:rPr>
        <w:footnoteRef/>
      </w:r>
      <w:r>
        <w:t xml:space="preserve"> </w:t>
      </w:r>
      <w:r>
        <w:rPr>
          <w:rFonts w:hint="cs"/>
          <w:rtl/>
        </w:rPr>
        <w:t xml:space="preserve"> المؤمنون : 115</w:t>
      </w:r>
    </w:p>
  </w:footnote>
  <w:footnote w:id="26">
    <w:p w:rsidR="00151A72" w:rsidRDefault="00151A72">
      <w:pPr>
        <w:pStyle w:val="FootnoteText"/>
        <w:rPr>
          <w:rFonts w:hint="cs"/>
          <w:rtl/>
        </w:rPr>
      </w:pPr>
      <w:r>
        <w:rPr>
          <w:rStyle w:val="FootnoteReference"/>
        </w:rPr>
        <w:footnoteRef/>
      </w:r>
      <w:r>
        <w:t xml:space="preserve"> </w:t>
      </w:r>
      <w:r>
        <w:rPr>
          <w:rFonts w:hint="cs"/>
          <w:rtl/>
        </w:rPr>
        <w:t xml:space="preserve"> ابن هبيرة .</w:t>
      </w:r>
    </w:p>
  </w:footnote>
  <w:footnote w:id="27">
    <w:p w:rsidR="00151A72" w:rsidRDefault="00151A72">
      <w:pPr>
        <w:pStyle w:val="FootnoteText"/>
        <w:rPr>
          <w:rFonts w:hint="cs"/>
          <w:rtl/>
        </w:rPr>
      </w:pPr>
      <w:r>
        <w:rPr>
          <w:rStyle w:val="FootnoteReference"/>
        </w:rPr>
        <w:footnoteRef/>
      </w:r>
      <w:r>
        <w:t xml:space="preserve"> </w:t>
      </w:r>
      <w:r>
        <w:rPr>
          <w:rFonts w:hint="cs"/>
          <w:rtl/>
        </w:rPr>
        <w:t xml:space="preserve"> الكامل ـ ابن الأثير  (3/179 ) .</w:t>
      </w:r>
    </w:p>
  </w:footnote>
  <w:footnote w:id="28">
    <w:p w:rsidR="00151A72" w:rsidRDefault="00151A72">
      <w:pPr>
        <w:pStyle w:val="FootnoteText"/>
        <w:rPr>
          <w:rFonts w:hint="cs"/>
          <w:rtl/>
        </w:rPr>
      </w:pPr>
      <w:r>
        <w:rPr>
          <w:rStyle w:val="FootnoteReference"/>
        </w:rPr>
        <w:footnoteRef/>
      </w:r>
      <w:r>
        <w:t xml:space="preserve"> </w:t>
      </w:r>
      <w:r>
        <w:rPr>
          <w:rFonts w:hint="cs"/>
          <w:rtl/>
        </w:rPr>
        <w:t xml:space="preserve"> التاريخ الكبير ـ البخاري ( 1/32 ) .</w:t>
      </w:r>
    </w:p>
  </w:footnote>
  <w:footnote w:id="29">
    <w:p w:rsidR="00151A72" w:rsidRDefault="00151A72">
      <w:pPr>
        <w:pStyle w:val="FootnoteText"/>
        <w:rPr>
          <w:rFonts w:hint="cs"/>
          <w:rtl/>
        </w:rPr>
      </w:pPr>
      <w:r>
        <w:rPr>
          <w:rStyle w:val="FootnoteReference"/>
        </w:rPr>
        <w:footnoteRef/>
      </w:r>
      <w:r>
        <w:t xml:space="preserve"> </w:t>
      </w:r>
      <w:r>
        <w:rPr>
          <w:rFonts w:hint="cs"/>
          <w:rtl/>
        </w:rPr>
        <w:t xml:space="preserve"> صحيح سنن أبي داود (3/924) ( 4084) .</w:t>
      </w:r>
    </w:p>
  </w:footnote>
  <w:footnote w:id="30">
    <w:p w:rsidR="00151A72" w:rsidRDefault="00151A72">
      <w:pPr>
        <w:pStyle w:val="FootnoteText"/>
        <w:rPr>
          <w:rFonts w:hint="cs"/>
          <w:rtl/>
        </w:rPr>
      </w:pPr>
      <w:r>
        <w:rPr>
          <w:rStyle w:val="FootnoteReference"/>
        </w:rPr>
        <w:footnoteRef/>
      </w:r>
      <w:r>
        <w:t xml:space="preserve"> </w:t>
      </w:r>
      <w:r>
        <w:rPr>
          <w:rFonts w:hint="cs"/>
          <w:rtl/>
        </w:rPr>
        <w:t xml:space="preserve"> صحيح سنن أبي داود (3/924) (4086) .</w:t>
      </w:r>
    </w:p>
  </w:footnote>
  <w:footnote w:id="31">
    <w:p w:rsidR="00151A72" w:rsidRDefault="00151A72">
      <w:pPr>
        <w:pStyle w:val="FootnoteText"/>
        <w:rPr>
          <w:rFonts w:hint="cs"/>
          <w:rtl/>
        </w:rPr>
      </w:pPr>
      <w:r>
        <w:rPr>
          <w:rStyle w:val="FootnoteReference"/>
        </w:rPr>
        <w:footnoteRef/>
      </w:r>
      <w:r>
        <w:t xml:space="preserve"> </w:t>
      </w:r>
      <w:r>
        <w:rPr>
          <w:rFonts w:hint="cs"/>
          <w:rtl/>
        </w:rPr>
        <w:t xml:space="preserve"> صحيح البخاري (3/ 302 ) (2886 ) . </w:t>
      </w:r>
    </w:p>
  </w:footnote>
  <w:footnote w:id="32">
    <w:p w:rsidR="00151A72" w:rsidRDefault="00151A72">
      <w:pPr>
        <w:pStyle w:val="FootnoteText"/>
        <w:rPr>
          <w:rFonts w:hint="cs"/>
          <w:rtl/>
        </w:rPr>
      </w:pPr>
      <w:r>
        <w:rPr>
          <w:rStyle w:val="FootnoteReference"/>
        </w:rPr>
        <w:footnoteRef/>
      </w:r>
      <w:r>
        <w:t xml:space="preserve"> </w:t>
      </w:r>
      <w:r>
        <w:rPr>
          <w:rFonts w:hint="cs"/>
          <w:rtl/>
        </w:rPr>
        <w:t xml:space="preserve"> الزهد والرقائق ـ ابن المبارك ـ ص 221 رقم 626</w:t>
      </w:r>
    </w:p>
  </w:footnote>
  <w:footnote w:id="33">
    <w:p w:rsidR="00151A72" w:rsidRDefault="00151A72">
      <w:pPr>
        <w:pStyle w:val="FootnoteText"/>
        <w:rPr>
          <w:rFonts w:cs="Simplified Arabic" w:hint="cs"/>
          <w:rtl/>
        </w:rPr>
      </w:pPr>
      <w:r>
        <w:rPr>
          <w:rStyle w:val="FootnoteReference"/>
          <w:rFonts w:cs="Simplified Arabic"/>
        </w:rPr>
        <w:footnoteRef/>
      </w:r>
      <w:r>
        <w:rPr>
          <w:rFonts w:cs="Simplified Arabic"/>
        </w:rPr>
        <w:t xml:space="preserve"> </w:t>
      </w:r>
      <w:r>
        <w:rPr>
          <w:rFonts w:cs="Simplified Arabic" w:hint="cs"/>
          <w:rtl/>
        </w:rPr>
        <w:t xml:space="preserve"> صحيح سنن ابن ماجه (2/395) (3324) .</w:t>
      </w:r>
    </w:p>
  </w:footnote>
  <w:footnote w:id="34">
    <w:p w:rsidR="00151A72" w:rsidRDefault="00151A72">
      <w:pPr>
        <w:pStyle w:val="FootnoteText"/>
        <w:rPr>
          <w:rFonts w:hint="cs"/>
          <w:rtl/>
        </w:rPr>
      </w:pPr>
      <w:r>
        <w:rPr>
          <w:rStyle w:val="FootnoteReference"/>
        </w:rPr>
        <w:footnoteRef/>
      </w:r>
      <w:r>
        <w:t xml:space="preserve"> </w:t>
      </w:r>
      <w:r>
        <w:rPr>
          <w:rFonts w:hint="cs"/>
          <w:rtl/>
        </w:rPr>
        <w:t xml:space="preserve"> صحيح سنن أبي داود (2/785) (3506) .</w:t>
      </w:r>
    </w:p>
  </w:footnote>
  <w:footnote w:id="35">
    <w:p w:rsidR="00151A72" w:rsidRDefault="00151A72">
      <w:pPr>
        <w:pStyle w:val="FootnoteText"/>
        <w:rPr>
          <w:rFonts w:hint="cs"/>
          <w:rtl/>
        </w:rPr>
      </w:pPr>
      <w:r>
        <w:rPr>
          <w:rStyle w:val="FootnoteReference"/>
        </w:rPr>
        <w:footnoteRef/>
      </w:r>
      <w:r>
        <w:t xml:space="preserve"> </w:t>
      </w:r>
      <w:r>
        <w:rPr>
          <w:rFonts w:hint="cs"/>
          <w:rtl/>
        </w:rPr>
        <w:t xml:space="preserve"> صحيح سنن الترمذي (2/303) (2017) .</w:t>
      </w:r>
    </w:p>
  </w:footnote>
  <w:footnote w:id="36">
    <w:p w:rsidR="00151A72" w:rsidRDefault="00151A72">
      <w:pPr>
        <w:pStyle w:val="FootnoteText"/>
        <w:rPr>
          <w:rFonts w:hint="cs"/>
          <w:rtl/>
        </w:rPr>
      </w:pPr>
      <w:r>
        <w:rPr>
          <w:rStyle w:val="FootnoteReference"/>
        </w:rPr>
        <w:footnoteRef/>
      </w:r>
      <w:r>
        <w:t xml:space="preserve"> </w:t>
      </w:r>
      <w:r>
        <w:rPr>
          <w:rFonts w:hint="cs"/>
          <w:rtl/>
        </w:rPr>
        <w:t xml:space="preserve"> رواه أحمد والبيهقي ، انظر : صحيح الترغيب والترهيب (2/505) (2146)  والسلسلة الصحيحة (1/621) (353) .</w:t>
      </w:r>
    </w:p>
  </w:footnote>
  <w:footnote w:id="37">
    <w:p w:rsidR="00151A72" w:rsidRDefault="00151A72">
      <w:pPr>
        <w:pStyle w:val="FootnoteText"/>
        <w:rPr>
          <w:rFonts w:hint="cs"/>
          <w:rtl/>
        </w:rPr>
      </w:pPr>
      <w:r>
        <w:rPr>
          <w:rStyle w:val="FootnoteReference"/>
        </w:rPr>
        <w:footnoteRef/>
      </w:r>
      <w:r>
        <w:t xml:space="preserve"> </w:t>
      </w:r>
      <w:r>
        <w:rPr>
          <w:rFonts w:hint="cs"/>
          <w:rtl/>
        </w:rPr>
        <w:t xml:space="preserve"> حاتم الطائي .</w:t>
      </w:r>
    </w:p>
  </w:footnote>
  <w:footnote w:id="38">
    <w:p w:rsidR="00151A72" w:rsidRDefault="00151A72">
      <w:pPr>
        <w:pStyle w:val="FootnoteText"/>
        <w:rPr>
          <w:rFonts w:hint="cs"/>
          <w:rtl/>
        </w:rPr>
      </w:pPr>
      <w:r>
        <w:rPr>
          <w:rStyle w:val="FootnoteReference"/>
        </w:rPr>
        <w:footnoteRef/>
      </w:r>
      <w:r>
        <w:t xml:space="preserve"> </w:t>
      </w:r>
      <w:r>
        <w:rPr>
          <w:rFonts w:hint="cs"/>
          <w:rtl/>
        </w:rPr>
        <w:t xml:space="preserve"> كتاب الجوع ـ ابن أبي الدنيا ـ ص (138) رقم (218) .</w:t>
      </w:r>
    </w:p>
  </w:footnote>
  <w:footnote w:id="39">
    <w:p w:rsidR="00151A72" w:rsidRDefault="00151A72">
      <w:pPr>
        <w:pStyle w:val="FootnoteText"/>
        <w:rPr>
          <w:rFonts w:hint="cs"/>
          <w:rtl/>
        </w:rPr>
      </w:pPr>
      <w:r>
        <w:rPr>
          <w:rStyle w:val="FootnoteReference"/>
        </w:rPr>
        <w:footnoteRef/>
      </w:r>
      <w:r>
        <w:t xml:space="preserve"> </w:t>
      </w:r>
      <w:r>
        <w:rPr>
          <w:rFonts w:hint="cs"/>
          <w:rtl/>
        </w:rPr>
        <w:t xml:space="preserve"> الحجر : 3</w:t>
      </w:r>
    </w:p>
  </w:footnote>
  <w:footnote w:id="40">
    <w:p w:rsidR="00151A72" w:rsidRDefault="00151A72">
      <w:pPr>
        <w:pStyle w:val="FootnoteText"/>
        <w:rPr>
          <w:rFonts w:hint="cs"/>
          <w:rtl/>
        </w:rPr>
      </w:pPr>
      <w:r>
        <w:rPr>
          <w:rStyle w:val="FootnoteReference"/>
        </w:rPr>
        <w:footnoteRef/>
      </w:r>
      <w:r>
        <w:t xml:space="preserve"> </w:t>
      </w:r>
      <w:r>
        <w:rPr>
          <w:rFonts w:hint="cs"/>
          <w:rtl/>
        </w:rPr>
        <w:t xml:space="preserve"> كتاب الزهد ـ وكيع بن الجراح (1/304) (76) .</w:t>
      </w:r>
    </w:p>
  </w:footnote>
  <w:footnote w:id="41">
    <w:p w:rsidR="00151A72" w:rsidRDefault="00151A72">
      <w:pPr>
        <w:pStyle w:val="FootnoteText"/>
        <w:rPr>
          <w:rFonts w:hint="cs"/>
          <w:rtl/>
        </w:rPr>
      </w:pPr>
      <w:r>
        <w:rPr>
          <w:rStyle w:val="FootnoteReference"/>
        </w:rPr>
        <w:footnoteRef/>
      </w:r>
      <w:r>
        <w:t xml:space="preserve"> </w:t>
      </w:r>
      <w:r>
        <w:rPr>
          <w:rFonts w:hint="cs"/>
          <w:rtl/>
        </w:rPr>
        <w:t xml:space="preserve"> صحيح سنن الترمذي ( 2/281) ( 1939)  وصحيح سنن ابن ماجه (2/236 ) (2704 )  .</w:t>
      </w:r>
    </w:p>
  </w:footnote>
  <w:footnote w:id="42">
    <w:p w:rsidR="00151A72" w:rsidRDefault="00151A72">
      <w:pPr>
        <w:pStyle w:val="FootnoteText"/>
        <w:rPr>
          <w:rFonts w:hint="cs"/>
          <w:rtl/>
        </w:rPr>
      </w:pPr>
      <w:r>
        <w:rPr>
          <w:rStyle w:val="FootnoteReference"/>
        </w:rPr>
        <w:footnoteRef/>
      </w:r>
      <w:r>
        <w:t xml:space="preserve"> </w:t>
      </w:r>
      <w:r>
        <w:rPr>
          <w:rFonts w:hint="cs"/>
          <w:rtl/>
        </w:rPr>
        <w:t xml:space="preserve"> الحطيئة يهجو الزبرقان بن بدر .</w:t>
      </w:r>
    </w:p>
  </w:footnote>
  <w:footnote w:id="43">
    <w:p w:rsidR="00151A72" w:rsidRDefault="00151A72">
      <w:pPr>
        <w:pStyle w:val="FootnoteText"/>
        <w:rPr>
          <w:rFonts w:hint="cs"/>
          <w:rtl/>
        </w:rPr>
      </w:pPr>
      <w:r>
        <w:rPr>
          <w:rStyle w:val="FootnoteReference"/>
        </w:rPr>
        <w:footnoteRef/>
      </w:r>
      <w:r>
        <w:t xml:space="preserve"> </w:t>
      </w:r>
      <w:r>
        <w:rPr>
          <w:rFonts w:hint="cs"/>
          <w:rtl/>
        </w:rPr>
        <w:t xml:space="preserve"> رواه الحاكم في مستدركه ، انظر : صحيح الترغيب والترهيب (2/502) (2136) .</w:t>
      </w:r>
    </w:p>
  </w:footnote>
  <w:footnote w:id="44">
    <w:p w:rsidR="00151A72" w:rsidRDefault="00151A72">
      <w:pPr>
        <w:pStyle w:val="FootnoteText"/>
        <w:rPr>
          <w:rtl/>
        </w:rPr>
      </w:pPr>
      <w:r>
        <w:rPr>
          <w:rStyle w:val="FootnoteReference"/>
          <w:rtl/>
        </w:rPr>
        <w:footnoteRef/>
      </w:r>
      <w:r>
        <w:rPr>
          <w:rtl/>
        </w:rPr>
        <w:t xml:space="preserve"> صحيح </w:t>
      </w:r>
      <w:r>
        <w:rPr>
          <w:rFonts w:hint="cs"/>
          <w:rtl/>
        </w:rPr>
        <w:t xml:space="preserve">سنن أبي داود (3/983) (4316 ) و صحيح سنن </w:t>
      </w:r>
      <w:r>
        <w:rPr>
          <w:rtl/>
        </w:rPr>
        <w:t>ابن ماجة (2/403)(3356) .</w:t>
      </w:r>
    </w:p>
  </w:footnote>
  <w:footnote w:id="45">
    <w:p w:rsidR="00151A72" w:rsidRDefault="00151A72">
      <w:pPr>
        <w:pStyle w:val="FootnoteText"/>
        <w:rPr>
          <w:rtl/>
        </w:rPr>
      </w:pPr>
      <w:r>
        <w:rPr>
          <w:rStyle w:val="FootnoteReference"/>
          <w:rtl/>
        </w:rPr>
        <w:footnoteRef/>
      </w:r>
      <w:r>
        <w:rPr>
          <w:rtl/>
        </w:rPr>
        <w:t xml:space="preserve"> أخرجه أبو داود (2/347)  </w:t>
      </w:r>
      <w:r>
        <w:rPr>
          <w:rFonts w:hint="cs"/>
          <w:rtl/>
        </w:rPr>
        <w:t>وهو في السلسلة</w:t>
      </w:r>
      <w:r>
        <w:rPr>
          <w:rtl/>
        </w:rPr>
        <w:t xml:space="preserve"> الصحيحة (6ـ2/794)(2830) .</w:t>
      </w:r>
    </w:p>
  </w:footnote>
  <w:footnote w:id="46">
    <w:p w:rsidR="00151A72" w:rsidRDefault="00151A72">
      <w:pPr>
        <w:pStyle w:val="FootnoteText"/>
        <w:rPr>
          <w:rtl/>
        </w:rPr>
      </w:pPr>
      <w:r>
        <w:rPr>
          <w:rStyle w:val="FootnoteReference"/>
          <w:rtl/>
        </w:rPr>
        <w:footnoteRef/>
      </w:r>
      <w:r>
        <w:rPr>
          <w:rtl/>
        </w:rPr>
        <w:t xml:space="preserve"> صحيح الأدب المفرد ـ للبخاري ـ تحقيق الألباني ص (175) رقم (356) .</w:t>
      </w:r>
    </w:p>
  </w:footnote>
  <w:footnote w:id="47">
    <w:p w:rsidR="00151A72" w:rsidRDefault="00151A72">
      <w:pPr>
        <w:pStyle w:val="FootnoteText"/>
        <w:rPr>
          <w:rFonts w:hint="cs"/>
          <w:rtl/>
        </w:rPr>
      </w:pPr>
      <w:r>
        <w:rPr>
          <w:rStyle w:val="FootnoteReference"/>
        </w:rPr>
        <w:footnoteRef/>
      </w:r>
      <w:r>
        <w:t xml:space="preserve"> </w:t>
      </w:r>
      <w:r>
        <w:rPr>
          <w:rFonts w:hint="cs"/>
          <w:rtl/>
        </w:rPr>
        <w:t xml:space="preserve"> صحيح سنن الترمذي (2/280) (1935) . </w:t>
      </w:r>
    </w:p>
  </w:footnote>
  <w:footnote w:id="48">
    <w:p w:rsidR="00151A72" w:rsidRDefault="00151A72">
      <w:pPr>
        <w:pStyle w:val="FootnoteText"/>
        <w:rPr>
          <w:rFonts w:hint="cs"/>
          <w:rtl/>
        </w:rPr>
      </w:pPr>
      <w:r>
        <w:rPr>
          <w:rStyle w:val="FootnoteReference"/>
        </w:rPr>
        <w:footnoteRef/>
      </w:r>
      <w:r>
        <w:t xml:space="preserve"> </w:t>
      </w:r>
      <w:r>
        <w:rPr>
          <w:rFonts w:hint="cs"/>
          <w:rtl/>
        </w:rPr>
        <w:t xml:space="preserve"> صحيح مسلم ( 4/1797 ) (2958) . </w:t>
      </w:r>
    </w:p>
  </w:footnote>
  <w:footnote w:id="49">
    <w:p w:rsidR="00151A72" w:rsidRDefault="00151A72">
      <w:pPr>
        <w:pStyle w:val="FootnoteText"/>
        <w:rPr>
          <w:rFonts w:hint="cs"/>
          <w:rtl/>
        </w:rPr>
      </w:pPr>
      <w:r>
        <w:rPr>
          <w:rStyle w:val="FootnoteReference"/>
        </w:rPr>
        <w:footnoteRef/>
      </w:r>
      <w:r>
        <w:t xml:space="preserve"> </w:t>
      </w:r>
      <w:r>
        <w:rPr>
          <w:rFonts w:hint="cs"/>
          <w:rtl/>
        </w:rPr>
        <w:t xml:space="preserve"> البقرة : 195 </w:t>
      </w:r>
    </w:p>
  </w:footnote>
  <w:footnote w:id="50">
    <w:p w:rsidR="00151A72" w:rsidRDefault="00151A72">
      <w:pPr>
        <w:pStyle w:val="FootnoteText"/>
        <w:rPr>
          <w:rFonts w:hint="cs"/>
          <w:rtl/>
        </w:rPr>
      </w:pPr>
      <w:r>
        <w:rPr>
          <w:rStyle w:val="FootnoteReference"/>
        </w:rPr>
        <w:footnoteRef/>
      </w:r>
      <w:r>
        <w:t xml:space="preserve"> </w:t>
      </w:r>
      <w:r>
        <w:rPr>
          <w:rFonts w:hint="cs"/>
          <w:rtl/>
        </w:rPr>
        <w:t xml:space="preserve">  صحيح سنن الترمذي (2/25) (2373)  وصحيح سنن أبي داود (2/477) (2193) . </w:t>
      </w:r>
    </w:p>
  </w:footnote>
  <w:footnote w:id="51">
    <w:p w:rsidR="00151A72" w:rsidRDefault="00151A72">
      <w:pPr>
        <w:pStyle w:val="FootnoteText"/>
        <w:rPr>
          <w:rFonts w:hint="cs"/>
          <w:rtl/>
        </w:rPr>
      </w:pPr>
      <w:r>
        <w:rPr>
          <w:rStyle w:val="FootnoteReference"/>
        </w:rPr>
        <w:footnoteRef/>
      </w:r>
      <w:r>
        <w:t xml:space="preserve"> </w:t>
      </w:r>
      <w:r>
        <w:rPr>
          <w:rFonts w:hint="cs"/>
          <w:rtl/>
        </w:rPr>
        <w:t xml:space="preserve"> التغابن : 14</w:t>
      </w:r>
    </w:p>
  </w:footnote>
  <w:footnote w:id="52">
    <w:p w:rsidR="00151A72" w:rsidRDefault="00151A72">
      <w:pPr>
        <w:pStyle w:val="FootnoteText"/>
        <w:rPr>
          <w:rFonts w:hint="cs"/>
          <w:rtl/>
        </w:rPr>
      </w:pPr>
      <w:r>
        <w:rPr>
          <w:rStyle w:val="FootnoteReference"/>
        </w:rPr>
        <w:footnoteRef/>
      </w:r>
      <w:r>
        <w:t xml:space="preserve"> </w:t>
      </w:r>
      <w:r>
        <w:rPr>
          <w:rFonts w:hint="cs"/>
          <w:rtl/>
        </w:rPr>
        <w:t xml:space="preserve">  الجامع لأحكام القرآ ن ـ القرطبي (18 /92) . </w:t>
      </w:r>
    </w:p>
  </w:footnote>
  <w:footnote w:id="53">
    <w:p w:rsidR="00151A72" w:rsidRDefault="00151A72">
      <w:pPr>
        <w:pStyle w:val="FootnoteText"/>
        <w:rPr>
          <w:rFonts w:hint="cs"/>
          <w:rtl/>
        </w:rPr>
      </w:pPr>
      <w:r>
        <w:rPr>
          <w:rStyle w:val="FootnoteReference"/>
        </w:rPr>
        <w:footnoteRef/>
      </w:r>
      <w:r>
        <w:t xml:space="preserve"> </w:t>
      </w:r>
      <w:r>
        <w:rPr>
          <w:rFonts w:hint="cs"/>
          <w:rtl/>
        </w:rPr>
        <w:t xml:space="preserve"> رواه الحاكم في المستدرك  والطبراني في الكبير ، انظر : صحيح الجامع ( 1/400) ( 1986) . </w:t>
      </w:r>
    </w:p>
  </w:footnote>
  <w:footnote w:id="54">
    <w:p w:rsidR="00151A72" w:rsidRDefault="00151A72">
      <w:pPr>
        <w:pStyle w:val="FootnoteText"/>
        <w:rPr>
          <w:rFonts w:hint="cs"/>
          <w:rtl/>
        </w:rPr>
      </w:pPr>
      <w:r>
        <w:rPr>
          <w:rStyle w:val="FootnoteReference"/>
        </w:rPr>
        <w:footnoteRef/>
      </w:r>
      <w:r>
        <w:t xml:space="preserve"> </w:t>
      </w:r>
      <w:r>
        <w:rPr>
          <w:rFonts w:hint="cs"/>
          <w:rtl/>
        </w:rPr>
        <w:t xml:space="preserve"> كتاب الزهد ـ أحمد ابن حنبل ـ ص ( 448)  بتصرف .</w:t>
      </w:r>
    </w:p>
  </w:footnote>
  <w:footnote w:id="55">
    <w:p w:rsidR="00151A72" w:rsidRDefault="00151A72">
      <w:pPr>
        <w:pStyle w:val="FootnoteText"/>
        <w:rPr>
          <w:rFonts w:hint="cs"/>
          <w:rtl/>
        </w:rPr>
      </w:pPr>
      <w:r>
        <w:rPr>
          <w:rStyle w:val="FootnoteReference"/>
        </w:rPr>
        <w:footnoteRef/>
      </w:r>
      <w:r>
        <w:t xml:space="preserve"> </w:t>
      </w:r>
      <w:r>
        <w:rPr>
          <w:rFonts w:hint="cs"/>
          <w:rtl/>
        </w:rPr>
        <w:t xml:space="preserve"> صحيح البخاري (2/607 ) (1968 ) .</w:t>
      </w:r>
    </w:p>
  </w:footnote>
  <w:footnote w:id="56">
    <w:p w:rsidR="00151A72" w:rsidRDefault="00151A72">
      <w:pPr>
        <w:pStyle w:val="FootnoteText"/>
        <w:rPr>
          <w:rFonts w:hint="cs"/>
          <w:rtl/>
        </w:rPr>
      </w:pPr>
      <w:r>
        <w:rPr>
          <w:rStyle w:val="FootnoteReference"/>
        </w:rPr>
        <w:footnoteRef/>
      </w:r>
      <w:r>
        <w:t xml:space="preserve"> </w:t>
      </w:r>
      <w:r>
        <w:rPr>
          <w:rFonts w:hint="cs"/>
          <w:rtl/>
        </w:rPr>
        <w:t xml:space="preserve"> يوسف القرضاوي .</w:t>
      </w:r>
    </w:p>
  </w:footnote>
  <w:footnote w:id="57">
    <w:p w:rsidR="00151A72" w:rsidRDefault="00151A72">
      <w:pPr>
        <w:pStyle w:val="FootnoteText"/>
        <w:rPr>
          <w:rFonts w:hint="cs"/>
          <w:rtl/>
        </w:rPr>
      </w:pPr>
      <w:r>
        <w:rPr>
          <w:rStyle w:val="FootnoteReference"/>
        </w:rPr>
        <w:footnoteRef/>
      </w:r>
      <w:r>
        <w:t xml:space="preserve"> </w:t>
      </w:r>
      <w:r>
        <w:rPr>
          <w:rFonts w:hint="cs"/>
          <w:rtl/>
        </w:rPr>
        <w:t xml:space="preserve"> ابن نباتة السعدي .</w:t>
      </w:r>
    </w:p>
  </w:footnote>
  <w:footnote w:id="58">
    <w:p w:rsidR="00151A72" w:rsidRDefault="00151A72">
      <w:pPr>
        <w:pStyle w:val="FootnoteText"/>
        <w:rPr>
          <w:rFonts w:hint="cs"/>
          <w:rtl/>
        </w:rPr>
      </w:pPr>
      <w:r>
        <w:rPr>
          <w:rStyle w:val="FootnoteReference"/>
        </w:rPr>
        <w:footnoteRef/>
      </w:r>
      <w:r>
        <w:t xml:space="preserve"> </w:t>
      </w:r>
      <w:r>
        <w:rPr>
          <w:rFonts w:hint="cs"/>
          <w:rtl/>
        </w:rPr>
        <w:t xml:space="preserve"> صحيح سنن الترمذي ( 2/ 297) (1993 ) . </w:t>
      </w:r>
    </w:p>
  </w:footnote>
  <w:footnote w:id="59">
    <w:p w:rsidR="00151A72" w:rsidRDefault="00151A72">
      <w:pPr>
        <w:pStyle w:val="FootnoteText"/>
        <w:rPr>
          <w:rFonts w:hint="cs"/>
          <w:rtl/>
        </w:rPr>
      </w:pPr>
      <w:r>
        <w:rPr>
          <w:rStyle w:val="FootnoteReference"/>
        </w:rPr>
        <w:footnoteRef/>
      </w:r>
      <w:r>
        <w:t xml:space="preserve"> </w:t>
      </w:r>
      <w:r>
        <w:rPr>
          <w:rFonts w:hint="cs"/>
          <w:rtl/>
        </w:rPr>
        <w:t xml:space="preserve"> كتاب الورع ـ أبو بكر المروذي ـ رقم (62) ـ ص (22) .</w:t>
      </w:r>
    </w:p>
  </w:footnote>
  <w:footnote w:id="60">
    <w:p w:rsidR="00151A72" w:rsidRDefault="00151A72">
      <w:pPr>
        <w:pStyle w:val="FootnoteText"/>
        <w:rPr>
          <w:rFonts w:hint="cs"/>
          <w:rtl/>
        </w:rPr>
      </w:pPr>
      <w:r>
        <w:rPr>
          <w:rStyle w:val="FootnoteReference"/>
        </w:rPr>
        <w:footnoteRef/>
      </w:r>
      <w:r>
        <w:t xml:space="preserve"> </w:t>
      </w:r>
      <w:r>
        <w:rPr>
          <w:rFonts w:hint="cs"/>
          <w:rtl/>
        </w:rPr>
        <w:t xml:space="preserve"> الزهد والرقائق ـ ابن المبارك ـ ص ( 223 ) رقم ( 633) .</w:t>
      </w:r>
    </w:p>
  </w:footnote>
  <w:footnote w:id="61">
    <w:p w:rsidR="00151A72" w:rsidRDefault="00151A72">
      <w:pPr>
        <w:pStyle w:val="FootnoteText"/>
        <w:rPr>
          <w:rFonts w:hint="cs"/>
          <w:rtl/>
        </w:rPr>
      </w:pPr>
      <w:r>
        <w:rPr>
          <w:rStyle w:val="FootnoteReference"/>
        </w:rPr>
        <w:footnoteRef/>
      </w:r>
      <w:r>
        <w:t xml:space="preserve"> </w:t>
      </w:r>
      <w:r>
        <w:rPr>
          <w:rFonts w:hint="cs"/>
          <w:rtl/>
        </w:rPr>
        <w:t xml:space="preserve"> القروي .</w:t>
      </w:r>
    </w:p>
  </w:footnote>
  <w:footnote w:id="62">
    <w:p w:rsidR="00151A72" w:rsidRDefault="00151A72">
      <w:pPr>
        <w:pStyle w:val="FootnoteText"/>
        <w:rPr>
          <w:rFonts w:hint="cs"/>
          <w:rtl/>
        </w:rPr>
      </w:pPr>
      <w:r>
        <w:rPr>
          <w:rStyle w:val="FootnoteReference"/>
        </w:rPr>
        <w:footnoteRef/>
      </w:r>
      <w:r>
        <w:t xml:space="preserve"> </w:t>
      </w:r>
      <w:r>
        <w:rPr>
          <w:rFonts w:hint="cs"/>
          <w:rtl/>
        </w:rPr>
        <w:t xml:space="preserve"> حلية الأولياء ـ أبو نعيم (1/ 239 ) .</w:t>
      </w:r>
    </w:p>
  </w:footnote>
  <w:footnote w:id="63">
    <w:p w:rsidR="00151A72" w:rsidRDefault="00151A72">
      <w:pPr>
        <w:pStyle w:val="FootnoteText"/>
        <w:rPr>
          <w:rFonts w:hint="cs"/>
          <w:rtl/>
        </w:rPr>
      </w:pPr>
      <w:r>
        <w:rPr>
          <w:rStyle w:val="FootnoteReference"/>
        </w:rPr>
        <w:footnoteRef/>
      </w:r>
      <w:r>
        <w:t xml:space="preserve"> </w:t>
      </w:r>
      <w:r>
        <w:rPr>
          <w:rFonts w:hint="cs"/>
          <w:rtl/>
        </w:rPr>
        <w:t xml:space="preserve">  من قول بكر بن عبد الله المزني ، انظره في صفة الصفوة ـ ابن الجوزي (3/249) وسير السلف الصالحين ـ الأصبهاني (3/705) </w:t>
      </w:r>
    </w:p>
  </w:footnote>
  <w:footnote w:id="64">
    <w:p w:rsidR="00151A72" w:rsidRDefault="00151A72">
      <w:pPr>
        <w:pStyle w:val="FootnoteText"/>
        <w:rPr>
          <w:rFonts w:hint="cs"/>
          <w:rtl/>
        </w:rPr>
      </w:pPr>
      <w:r>
        <w:rPr>
          <w:rStyle w:val="FootnoteReference"/>
        </w:rPr>
        <w:footnoteRef/>
      </w:r>
      <w:r>
        <w:t xml:space="preserve"> </w:t>
      </w:r>
      <w:r>
        <w:rPr>
          <w:rFonts w:hint="cs"/>
          <w:rtl/>
        </w:rPr>
        <w:t xml:space="preserve"> الفوائد ـ ابن قيم الجوزية ـ ص ( 67) . </w:t>
      </w:r>
    </w:p>
  </w:footnote>
  <w:footnote w:id="65">
    <w:p w:rsidR="00151A72" w:rsidRDefault="00151A72">
      <w:pPr>
        <w:pStyle w:val="FootnoteText"/>
        <w:rPr>
          <w:rFonts w:hint="cs"/>
          <w:rtl/>
        </w:rPr>
      </w:pPr>
      <w:r>
        <w:rPr>
          <w:rStyle w:val="FootnoteReference"/>
        </w:rPr>
        <w:footnoteRef/>
      </w:r>
      <w:r>
        <w:t xml:space="preserve"> </w:t>
      </w:r>
      <w:r>
        <w:rPr>
          <w:rFonts w:hint="cs"/>
          <w:rtl/>
        </w:rPr>
        <w:t xml:space="preserve"> إحياء علوم الدين ـ أبو حامد الغزالي (2/311 ) .</w:t>
      </w:r>
    </w:p>
  </w:footnote>
  <w:footnote w:id="66">
    <w:p w:rsidR="00151A72" w:rsidRDefault="00151A72">
      <w:pPr>
        <w:pStyle w:val="FootnoteText"/>
        <w:rPr>
          <w:rFonts w:hint="cs"/>
          <w:rtl/>
        </w:rPr>
      </w:pPr>
      <w:r>
        <w:rPr>
          <w:rStyle w:val="FootnoteReference"/>
        </w:rPr>
        <w:footnoteRef/>
      </w:r>
      <w:r>
        <w:t xml:space="preserve"> </w:t>
      </w:r>
      <w:r>
        <w:rPr>
          <w:rFonts w:hint="cs"/>
          <w:rtl/>
        </w:rPr>
        <w:t xml:space="preserve"> سير أعلام النبلاء ـ الذهبي (7/259) والجرح والتعديل ـ ابن أبي حاتم (1/124) .</w:t>
      </w:r>
    </w:p>
  </w:footnote>
  <w:footnote w:id="67">
    <w:p w:rsidR="00151A72" w:rsidRDefault="00151A72">
      <w:pPr>
        <w:pStyle w:val="FootnoteText"/>
        <w:rPr>
          <w:rFonts w:hint="cs"/>
          <w:rtl/>
        </w:rPr>
      </w:pPr>
      <w:r>
        <w:rPr>
          <w:rStyle w:val="FootnoteReference"/>
        </w:rPr>
        <w:footnoteRef/>
      </w:r>
      <w:r>
        <w:t xml:space="preserve"> </w:t>
      </w:r>
      <w:r>
        <w:rPr>
          <w:rFonts w:hint="cs"/>
          <w:rtl/>
        </w:rPr>
        <w:t xml:space="preserve"> سير أعلام النبلاء ـ الذهبي (8/375)  والجواب الكافي ـ ابن قيم الجوزية ـ ص ( 44)  .</w:t>
      </w:r>
    </w:p>
  </w:footnote>
  <w:footnote w:id="68">
    <w:p w:rsidR="00151A72" w:rsidRDefault="00151A72">
      <w:pPr>
        <w:pStyle w:val="FootnoteText"/>
        <w:rPr>
          <w:rFonts w:hint="cs"/>
          <w:rtl/>
        </w:rPr>
      </w:pPr>
      <w:r>
        <w:rPr>
          <w:rStyle w:val="FootnoteReference"/>
        </w:rPr>
        <w:footnoteRef/>
      </w:r>
      <w:r>
        <w:t xml:space="preserve"> </w:t>
      </w:r>
      <w:r>
        <w:rPr>
          <w:rFonts w:hint="cs"/>
          <w:rtl/>
        </w:rPr>
        <w:t xml:space="preserve"> المحاسن والمساوئ ـ الجاحظ ـ ص ( 59) .  </w:t>
      </w:r>
    </w:p>
  </w:footnote>
  <w:footnote w:id="69">
    <w:p w:rsidR="00151A72" w:rsidRDefault="00151A72">
      <w:pPr>
        <w:pStyle w:val="FootnoteText"/>
        <w:rPr>
          <w:rFonts w:hint="cs"/>
          <w:rtl/>
        </w:rPr>
      </w:pPr>
      <w:r>
        <w:rPr>
          <w:rStyle w:val="FootnoteReference"/>
        </w:rPr>
        <w:footnoteRef/>
      </w:r>
      <w:r>
        <w:t xml:space="preserve"> </w:t>
      </w:r>
      <w:r>
        <w:rPr>
          <w:rFonts w:hint="cs"/>
          <w:rtl/>
        </w:rPr>
        <w:t xml:space="preserve"> النوادر السلطانية ـ للقاضي ابن شداد ـ ص 18 </w:t>
      </w:r>
    </w:p>
  </w:footnote>
  <w:footnote w:id="70">
    <w:p w:rsidR="00151A72" w:rsidRDefault="00151A72">
      <w:pPr>
        <w:pStyle w:val="FootnoteText"/>
        <w:rPr>
          <w:rFonts w:hint="cs"/>
          <w:rtl/>
        </w:rPr>
      </w:pPr>
      <w:r>
        <w:rPr>
          <w:rStyle w:val="FootnoteReference"/>
        </w:rPr>
        <w:footnoteRef/>
      </w:r>
      <w:r>
        <w:t xml:space="preserve"> </w:t>
      </w:r>
      <w:r>
        <w:rPr>
          <w:rFonts w:hint="cs"/>
          <w:rtl/>
        </w:rPr>
        <w:t xml:space="preserve"> تروى لعبد الله بن المبارك .</w:t>
      </w:r>
    </w:p>
  </w:footnote>
  <w:footnote w:id="71">
    <w:p w:rsidR="00151A72" w:rsidRDefault="00151A72">
      <w:pPr>
        <w:pStyle w:val="FootnoteText"/>
        <w:rPr>
          <w:rFonts w:hint="cs"/>
          <w:rtl/>
        </w:rPr>
      </w:pPr>
      <w:r>
        <w:rPr>
          <w:rStyle w:val="FootnoteReference"/>
        </w:rPr>
        <w:footnoteRef/>
      </w:r>
      <w:r>
        <w:t xml:space="preserve"> </w:t>
      </w:r>
      <w:r>
        <w:rPr>
          <w:rFonts w:hint="cs"/>
          <w:rtl/>
        </w:rPr>
        <w:t xml:space="preserve"> يوسف : 108</w:t>
      </w:r>
    </w:p>
  </w:footnote>
  <w:footnote w:id="72">
    <w:p w:rsidR="00151A72" w:rsidRDefault="00151A72">
      <w:pPr>
        <w:pStyle w:val="FootnoteText"/>
        <w:rPr>
          <w:rFonts w:hint="cs"/>
          <w:rtl/>
        </w:rPr>
      </w:pPr>
      <w:r>
        <w:rPr>
          <w:rStyle w:val="FootnoteReference"/>
        </w:rPr>
        <w:footnoteRef/>
      </w:r>
      <w:r>
        <w:t xml:space="preserve"> </w:t>
      </w:r>
      <w:r>
        <w:rPr>
          <w:rFonts w:hint="cs"/>
          <w:rtl/>
        </w:rPr>
        <w:t xml:space="preserve"> كتاب الورع ـ أبو بكر المروذي ـ رقم (177) ص (59) .</w:t>
      </w:r>
    </w:p>
  </w:footnote>
  <w:footnote w:id="73">
    <w:p w:rsidR="00151A72" w:rsidRDefault="00151A72">
      <w:pPr>
        <w:pStyle w:val="FootnoteText"/>
        <w:rPr>
          <w:rFonts w:hint="cs"/>
          <w:rtl/>
        </w:rPr>
      </w:pPr>
      <w:r>
        <w:rPr>
          <w:rStyle w:val="FootnoteReference"/>
        </w:rPr>
        <w:footnoteRef/>
      </w:r>
      <w:r>
        <w:t xml:space="preserve"> </w:t>
      </w:r>
      <w:r>
        <w:rPr>
          <w:rFonts w:hint="cs"/>
          <w:rtl/>
        </w:rPr>
        <w:t xml:space="preserve"> أخرجه ابن حبان في صحيحه وأحمد في المسند ، انظر : السلسلة الصحيحة (2/594) (896) .</w:t>
      </w:r>
    </w:p>
  </w:footnote>
  <w:footnote w:id="74">
    <w:p w:rsidR="00151A72" w:rsidRDefault="00151A72">
      <w:pPr>
        <w:pStyle w:val="FootnoteText"/>
        <w:rPr>
          <w:rFonts w:hint="cs"/>
          <w:rtl/>
        </w:rPr>
      </w:pPr>
      <w:r>
        <w:rPr>
          <w:rStyle w:val="FootnoteReference"/>
        </w:rPr>
        <w:footnoteRef/>
      </w:r>
      <w:r>
        <w:t xml:space="preserve"> </w:t>
      </w:r>
      <w:r>
        <w:rPr>
          <w:rFonts w:hint="cs"/>
          <w:rtl/>
        </w:rPr>
        <w:t xml:space="preserve"> سير أعلام النبلاء ـ الذهبي (7/ 126) .</w:t>
      </w:r>
    </w:p>
  </w:footnote>
  <w:footnote w:id="75">
    <w:p w:rsidR="00151A72" w:rsidRDefault="00151A72">
      <w:pPr>
        <w:pStyle w:val="FootnoteText"/>
        <w:rPr>
          <w:rFonts w:hint="cs"/>
          <w:rtl/>
        </w:rPr>
      </w:pPr>
      <w:r>
        <w:rPr>
          <w:rStyle w:val="FootnoteReference"/>
        </w:rPr>
        <w:footnoteRef/>
      </w:r>
      <w:r>
        <w:t xml:space="preserve"> </w:t>
      </w:r>
      <w:r>
        <w:rPr>
          <w:rFonts w:hint="cs"/>
          <w:rtl/>
        </w:rPr>
        <w:t xml:space="preserve"> الأعراف : 32</w:t>
      </w:r>
    </w:p>
  </w:footnote>
  <w:footnote w:id="76">
    <w:p w:rsidR="00151A72" w:rsidRDefault="00151A72">
      <w:pPr>
        <w:pStyle w:val="FootnoteText"/>
        <w:rPr>
          <w:rFonts w:hint="cs"/>
          <w:rtl/>
        </w:rPr>
      </w:pPr>
      <w:r>
        <w:rPr>
          <w:rStyle w:val="FootnoteReference"/>
        </w:rPr>
        <w:footnoteRef/>
      </w:r>
      <w:r>
        <w:t xml:space="preserve"> </w:t>
      </w:r>
      <w:r>
        <w:rPr>
          <w:rFonts w:hint="cs"/>
          <w:rtl/>
        </w:rPr>
        <w:t xml:space="preserve"> جامع العلوم والحكم ـ ابن رجب الحنبلي ـ ص (90 )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A72" w:rsidRDefault="00151A72">
    <w:pPr>
      <w:pStyle w:val="Head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51A72" w:rsidRDefault="00151A72">
    <w:pPr>
      <w:pStyle w:val="Header"/>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A72" w:rsidRDefault="00151A72">
    <w:pPr>
      <w:pStyle w:val="Head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5F4E73">
      <w:rPr>
        <w:rStyle w:val="PageNumber"/>
        <w:noProof/>
        <w:rtl/>
      </w:rPr>
      <w:t>1</w:t>
    </w:r>
    <w:r>
      <w:rPr>
        <w:rStyle w:val="PageNumber"/>
        <w:rtl/>
      </w:rPr>
      <w:fldChar w:fldCharType="end"/>
    </w:r>
  </w:p>
  <w:p w:rsidR="00151A72" w:rsidRDefault="00151A72">
    <w:pPr>
      <w:pStyle w:val="Header"/>
      <w:ind w:right="360"/>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35"/>
    <w:rsid w:val="00151A72"/>
    <w:rsid w:val="00253F29"/>
    <w:rsid w:val="00462935"/>
    <w:rsid w:val="005F4E73"/>
    <w:rsid w:val="0075394E"/>
    <w:rsid w:val="00CF28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080728-B0E8-441F-AD35-3011EAF7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center"/>
      <w:outlineLvl w:val="0"/>
    </w:pPr>
    <w:rPr>
      <w:rFonts w:cs="Simplified Arabic"/>
      <w:sz w:val="28"/>
      <w:szCs w:val="28"/>
    </w:rPr>
  </w:style>
  <w:style w:type="paragraph" w:styleId="Heading2">
    <w:name w:val="heading 2"/>
    <w:basedOn w:val="Normal"/>
    <w:next w:val="Normal"/>
    <w:qFormat/>
    <w:pPr>
      <w:keepNext/>
      <w:jc w:val="center"/>
      <w:outlineLvl w:val="1"/>
    </w:pPr>
    <w:rPr>
      <w:rFonts w:cs="Simplified Arabic"/>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pPr>
      <w:overflowPunct w:val="0"/>
      <w:autoSpaceDE w:val="0"/>
      <w:autoSpaceDN w:val="0"/>
      <w:adjustRightInd w:val="0"/>
      <w:textAlignment w:val="baseline"/>
    </w:pPr>
    <w:rPr>
      <w:sz w:val="20"/>
      <w:szCs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rsid w:val="00462935"/>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78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4549</Words>
  <Characters>25934</Characters>
  <Application>Microsoft Office Word</Application>
  <DocSecurity>0</DocSecurity>
  <Lines>216</Lines>
  <Paragraphs>60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عندما ينتحر الحماس </vt:lpstr>
      <vt:lpstr>عندما ينتحر الحماس </vt:lpstr>
    </vt:vector>
  </TitlesOfParts>
  <Company/>
  <LinksUpToDate>false</LinksUpToDate>
  <CharactersWithSpaces>30423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عندما ينتحر الحماس</dc:title>
  <dc:subject/>
  <dc:creator>أبوحمزة</dc:creator>
  <cp:keywords/>
  <dc:description/>
  <cp:lastModifiedBy>IBEID ABDULLAH MOHAMMED</cp:lastModifiedBy>
  <cp:revision>2</cp:revision>
  <cp:lastPrinted>2001-08-08T16:05:00Z</cp:lastPrinted>
  <dcterms:created xsi:type="dcterms:W3CDTF">2017-12-24T17:44:00Z</dcterms:created>
  <dcterms:modified xsi:type="dcterms:W3CDTF">2017-12-24T17:44:00Z</dcterms:modified>
</cp:coreProperties>
</file>